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3F9" w:rsidRPr="006903F9" w:rsidRDefault="006903F9" w:rsidP="006903F9">
      <w:pPr>
        <w:tabs>
          <w:tab w:val="right" w:pos="720"/>
        </w:tabs>
        <w:bidi/>
        <w:spacing w:after="0" w:line="240" w:lineRule="auto"/>
        <w:ind w:left="720"/>
        <w:jc w:val="lowKashida"/>
        <w:rPr>
          <w:rFonts w:ascii="Calibri" w:eastAsia="Calibri" w:hAnsi="Calibri" w:cs="Nazanin"/>
          <w:sz w:val="28"/>
          <w:szCs w:val="28"/>
          <w:rtl/>
          <w:lang w:bidi="fa-IR"/>
        </w:rPr>
      </w:pPr>
      <w:r w:rsidRPr="006903F9">
        <w:rPr>
          <w:rFonts w:ascii="Calibri" w:eastAsia="Calibri" w:hAnsi="Calibri" w:cs="Nazanin"/>
          <w:sz w:val="28"/>
          <w:szCs w:val="28"/>
          <w:rtl/>
          <w:lang w:bidi="fa-IR"/>
        </w:rPr>
        <w:t>آ</w:t>
      </w:r>
      <w:r w:rsidRPr="006903F9">
        <w:rPr>
          <w:rFonts w:ascii="Calibri" w:eastAsia="Calibri" w:hAnsi="Calibri" w:cs="Nazanin" w:hint="cs"/>
          <w:sz w:val="28"/>
          <w:szCs w:val="28"/>
          <w:rtl/>
          <w:lang w:bidi="fa-IR"/>
        </w:rPr>
        <w:t>یی</w:t>
      </w:r>
      <w:r w:rsidRPr="006903F9">
        <w:rPr>
          <w:rFonts w:ascii="Calibri" w:eastAsia="Calibri" w:hAnsi="Calibri" w:cs="Nazanin" w:hint="eastAsia"/>
          <w:sz w:val="28"/>
          <w:szCs w:val="28"/>
          <w:rtl/>
          <w:lang w:bidi="fa-IR"/>
        </w:rPr>
        <w:t>ن</w:t>
      </w:r>
      <w:r w:rsidRPr="006903F9">
        <w:rPr>
          <w:rFonts w:ascii="Calibri" w:eastAsia="Calibri" w:hAnsi="Calibri" w:cs="Nazanin"/>
          <w:sz w:val="28"/>
          <w:szCs w:val="28"/>
          <w:rtl/>
          <w:lang w:bidi="fa-IR"/>
        </w:rPr>
        <w:t xml:space="preserve"> نامه تشک</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ل</w:t>
      </w:r>
      <w:r w:rsidRPr="006903F9">
        <w:rPr>
          <w:rFonts w:ascii="Calibri" w:eastAsia="Calibri" w:hAnsi="Calibri" w:cs="Nazanin"/>
          <w:sz w:val="28"/>
          <w:szCs w:val="28"/>
          <w:rtl/>
          <w:lang w:bidi="fa-IR"/>
        </w:rPr>
        <w:t xml:space="preserve"> کرس</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آزاد اند</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ش</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در دانشگاهها و م</w:t>
      </w:r>
      <w:r w:rsidRPr="006903F9">
        <w:rPr>
          <w:rFonts w:ascii="Calibri" w:eastAsia="Calibri" w:hAnsi="Calibri" w:cs="Nazanin" w:hint="cs"/>
          <w:sz w:val="28"/>
          <w:szCs w:val="28"/>
          <w:rtl/>
          <w:lang w:bidi="fa-IR"/>
        </w:rPr>
        <w:t>ؤ</w:t>
      </w:r>
      <w:r w:rsidRPr="006903F9">
        <w:rPr>
          <w:rFonts w:ascii="Calibri" w:eastAsia="Calibri" w:hAnsi="Calibri" w:cs="Nazanin"/>
          <w:sz w:val="28"/>
          <w:szCs w:val="28"/>
          <w:rtl/>
          <w:lang w:bidi="fa-IR"/>
        </w:rPr>
        <w:t>سسات آموزش عال</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و پژوهش</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w:t>
      </w:r>
      <w:r w:rsidRPr="006903F9">
        <w:rPr>
          <w:rFonts w:ascii="Calibri" w:eastAsia="Calibri" w:hAnsi="Calibri" w:cs="Nazanin"/>
          <w:sz w:val="28"/>
          <w:szCs w:val="28"/>
          <w:rtl/>
          <w:lang w:bidi="fa-IR"/>
        </w:rPr>
        <w:t xml:space="preserve"> مصوب جلسه 273 مورخ 5/8/93 شورا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اسلام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شدن دانشگاهها و مراکز آموزش</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جهت ا</w:t>
      </w:r>
      <w:r w:rsidRPr="006903F9">
        <w:rPr>
          <w:rFonts w:ascii="Calibri" w:eastAsia="Calibri" w:hAnsi="Calibri" w:cs="Nazanin" w:hint="cs"/>
          <w:sz w:val="28"/>
          <w:szCs w:val="28"/>
          <w:rtl/>
          <w:lang w:bidi="fa-IR"/>
        </w:rPr>
        <w:t>طلاع</w:t>
      </w:r>
      <w:r w:rsidRPr="006903F9">
        <w:rPr>
          <w:rFonts w:ascii="Calibri" w:eastAsia="Calibri" w:hAnsi="Calibri" w:cs="Nazanin"/>
          <w:sz w:val="28"/>
          <w:szCs w:val="28"/>
          <w:rtl/>
          <w:lang w:bidi="fa-IR"/>
        </w:rPr>
        <w:t xml:space="preserve"> و بهره بردار</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لازم ارسال 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گردد.</w:t>
      </w:r>
    </w:p>
    <w:p w:rsidR="006903F9" w:rsidRPr="006903F9" w:rsidRDefault="006903F9" w:rsidP="006903F9">
      <w:pPr>
        <w:tabs>
          <w:tab w:val="right" w:pos="720"/>
        </w:tabs>
        <w:bidi/>
        <w:spacing w:after="0" w:line="240" w:lineRule="auto"/>
        <w:ind w:left="720"/>
        <w:jc w:val="lowKashida"/>
        <w:rPr>
          <w:rFonts w:ascii="Calibri" w:eastAsia="Calibri" w:hAnsi="Calibri" w:cs="Nazanin"/>
          <w:sz w:val="28"/>
          <w:szCs w:val="28"/>
          <w:rtl/>
          <w:lang w:bidi="fa-IR"/>
        </w:rPr>
      </w:pPr>
      <w:r w:rsidRPr="006903F9">
        <w:rPr>
          <w:rFonts w:ascii="Calibri" w:eastAsia="Calibri" w:hAnsi="Calibri" w:cs="Nazanin" w:hint="eastAsia"/>
          <w:sz w:val="28"/>
          <w:szCs w:val="28"/>
          <w:rtl/>
          <w:lang w:bidi="fa-IR"/>
        </w:rPr>
        <w:t>ضمنا</w:t>
      </w:r>
      <w:r w:rsidRPr="006903F9">
        <w:rPr>
          <w:rFonts w:ascii="Calibri" w:eastAsia="Calibri" w:hAnsi="Calibri" w:cs="Nazanin"/>
          <w:sz w:val="28"/>
          <w:szCs w:val="28"/>
          <w:rtl/>
          <w:lang w:bidi="fa-IR"/>
        </w:rPr>
        <w:t xml:space="preserve"> موارد</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ذ</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ل</w:t>
      </w:r>
      <w:r w:rsidRPr="006903F9">
        <w:rPr>
          <w:rFonts w:ascii="Calibri" w:eastAsia="Calibri" w:hAnsi="Calibri" w:cs="Nazanin"/>
          <w:sz w:val="28"/>
          <w:szCs w:val="28"/>
          <w:rtl/>
          <w:lang w:bidi="fa-IR"/>
        </w:rPr>
        <w:t xml:space="preserve"> جهت استحضار</w:t>
      </w:r>
      <w:r w:rsidRPr="006903F9">
        <w:rPr>
          <w:rFonts w:ascii="Calibri" w:eastAsia="Calibri" w:hAnsi="Calibri" w:cs="Nazanin" w:hint="cs"/>
          <w:sz w:val="28"/>
          <w:szCs w:val="28"/>
          <w:rtl/>
          <w:lang w:bidi="fa-IR"/>
        </w:rPr>
        <w:t xml:space="preserve"> جنابعالی و مراکز تابعه</w:t>
      </w:r>
      <w:r w:rsidRPr="006903F9">
        <w:rPr>
          <w:rFonts w:ascii="Calibri" w:eastAsia="Calibri" w:hAnsi="Calibri" w:cs="Nazanin"/>
          <w:sz w:val="28"/>
          <w:szCs w:val="28"/>
          <w:rtl/>
          <w:lang w:bidi="fa-IR"/>
        </w:rPr>
        <w:t xml:space="preserve"> ضرور</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نما</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د</w:t>
      </w:r>
      <w:r w:rsidRPr="006903F9">
        <w:rPr>
          <w:rFonts w:ascii="Calibri" w:eastAsia="Calibri" w:hAnsi="Calibri" w:cs="Nazanin" w:hint="cs"/>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sz w:val="28"/>
          <w:szCs w:val="28"/>
          <w:rtl/>
          <w:lang w:bidi="fa-IR"/>
        </w:rPr>
      </w:pPr>
      <w:r w:rsidRPr="006903F9">
        <w:rPr>
          <w:rFonts w:ascii="Calibri" w:eastAsia="Calibri" w:hAnsi="Calibri" w:cs="Nazanin" w:hint="cs"/>
          <w:sz w:val="28"/>
          <w:szCs w:val="28"/>
          <w:rtl/>
          <w:lang w:bidi="fa-IR"/>
        </w:rPr>
        <w:t xml:space="preserve">1- </w:t>
      </w:r>
      <w:r w:rsidRPr="006903F9">
        <w:rPr>
          <w:rFonts w:ascii="Calibri" w:eastAsia="Calibri" w:hAnsi="Calibri" w:cs="Nazanin"/>
          <w:sz w:val="28"/>
          <w:szCs w:val="28"/>
          <w:rtl/>
          <w:lang w:bidi="fa-IR"/>
        </w:rPr>
        <w:t>رو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کرد</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مهم</w:t>
      </w:r>
      <w:r w:rsidRPr="006903F9">
        <w:rPr>
          <w:rFonts w:ascii="Calibri" w:eastAsia="Calibri" w:hAnsi="Calibri" w:cs="Nazanin"/>
          <w:sz w:val="28"/>
          <w:szCs w:val="28"/>
          <w:rtl/>
          <w:lang w:bidi="fa-IR"/>
        </w:rPr>
        <w:t xml:space="preserve"> ا</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sz w:val="28"/>
          <w:szCs w:val="28"/>
          <w:rtl/>
          <w:lang w:bidi="fa-IR"/>
        </w:rPr>
        <w:t xml:space="preserve"> آئ</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sz w:val="28"/>
          <w:szCs w:val="28"/>
          <w:rtl/>
          <w:lang w:bidi="fa-IR"/>
        </w:rPr>
        <w:t xml:space="preserve"> نامه حرکت به سمت برگزار</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جلسات تخصص</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دانشجو</w:t>
      </w:r>
      <w:r w:rsidRPr="006903F9">
        <w:rPr>
          <w:rFonts w:ascii="Calibri" w:eastAsia="Calibri" w:hAnsi="Calibri" w:cs="Nazanin" w:hint="cs"/>
          <w:sz w:val="28"/>
          <w:szCs w:val="28"/>
          <w:rtl/>
          <w:lang w:bidi="fa-IR"/>
        </w:rPr>
        <w:t>یی</w:t>
      </w:r>
      <w:r w:rsidRPr="006903F9">
        <w:rPr>
          <w:rFonts w:ascii="Calibri" w:eastAsia="Calibri" w:hAnsi="Calibri" w:cs="Nazanin"/>
          <w:sz w:val="28"/>
          <w:szCs w:val="28"/>
          <w:rtl/>
          <w:lang w:bidi="fa-IR"/>
        </w:rPr>
        <w:t xml:space="preserve"> است</w:t>
      </w:r>
      <w:r w:rsidRPr="006903F9">
        <w:rPr>
          <w:rFonts w:ascii="Calibri" w:eastAsia="Calibri" w:hAnsi="Calibri" w:cs="Nazanin" w:hint="cs"/>
          <w:sz w:val="28"/>
          <w:szCs w:val="28"/>
          <w:rtl/>
          <w:lang w:bidi="fa-IR"/>
        </w:rPr>
        <w:t>.</w:t>
      </w:r>
      <w:r w:rsidRPr="006903F9">
        <w:rPr>
          <w:rFonts w:ascii="Calibri" w:eastAsia="Calibri" w:hAnsi="Calibri" w:cs="Nazanin"/>
          <w:sz w:val="28"/>
          <w:szCs w:val="28"/>
          <w:rtl/>
          <w:lang w:bidi="fa-IR"/>
        </w:rPr>
        <w:t xml:space="preserve"> </w:t>
      </w:r>
      <w:r w:rsidRPr="006903F9">
        <w:rPr>
          <w:rFonts w:ascii="Calibri" w:eastAsia="Calibri" w:hAnsi="Calibri" w:cs="Nazanin" w:hint="eastAsia"/>
          <w:sz w:val="28"/>
          <w:szCs w:val="28"/>
          <w:rtl/>
          <w:lang w:bidi="fa-IR"/>
        </w:rPr>
        <w:t>دربررس</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آس</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ب</w:t>
      </w:r>
      <w:r w:rsidRPr="006903F9">
        <w:rPr>
          <w:rFonts w:ascii="Calibri" w:eastAsia="Calibri" w:hAnsi="Calibri" w:cs="Nazanin"/>
          <w:sz w:val="28"/>
          <w:szCs w:val="28"/>
          <w:rtl/>
          <w:lang w:bidi="fa-IR"/>
        </w:rPr>
        <w:t xml:space="preserve"> شناس</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کرس</w:t>
      </w:r>
      <w:r w:rsidRPr="006903F9">
        <w:rPr>
          <w:rFonts w:ascii="Calibri" w:eastAsia="Calibri" w:hAnsi="Calibri" w:cs="Nazanin" w:hint="cs"/>
          <w:sz w:val="28"/>
          <w:szCs w:val="28"/>
          <w:rtl/>
          <w:lang w:bidi="fa-IR"/>
        </w:rPr>
        <w:t xml:space="preserve">ی </w:t>
      </w:r>
      <w:r w:rsidRPr="006903F9">
        <w:rPr>
          <w:rFonts w:ascii="Calibri" w:eastAsia="Calibri" w:hAnsi="Calibri" w:cs="Nazanin" w:hint="eastAsia"/>
          <w:sz w:val="28"/>
          <w:szCs w:val="28"/>
          <w:rtl/>
          <w:lang w:bidi="fa-IR"/>
        </w:rPr>
        <w:t>ها</w:t>
      </w:r>
      <w:r w:rsidRPr="006903F9">
        <w:rPr>
          <w:rFonts w:ascii="Calibri" w:eastAsia="Calibri" w:hAnsi="Calibri" w:cs="Nazanin"/>
          <w:sz w:val="28"/>
          <w:szCs w:val="28"/>
          <w:rtl/>
          <w:lang w:bidi="fa-IR"/>
        </w:rPr>
        <w:t xml:space="preserve"> درسالها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گذشته ومرورسخنان مقام معظم رهبر</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برگزار</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کرس</w:t>
      </w:r>
      <w:r w:rsidRPr="006903F9">
        <w:rPr>
          <w:rFonts w:ascii="Calibri" w:eastAsia="Calibri" w:hAnsi="Calibri" w:cs="Nazanin" w:hint="cs"/>
          <w:sz w:val="28"/>
          <w:szCs w:val="28"/>
          <w:rtl/>
          <w:lang w:bidi="fa-IR"/>
        </w:rPr>
        <w:t xml:space="preserve">ی </w:t>
      </w:r>
      <w:r w:rsidRPr="006903F9">
        <w:rPr>
          <w:rFonts w:ascii="Calibri" w:eastAsia="Calibri" w:hAnsi="Calibri" w:cs="Nazanin" w:hint="eastAsia"/>
          <w:sz w:val="28"/>
          <w:szCs w:val="28"/>
          <w:rtl/>
          <w:lang w:bidi="fa-IR"/>
        </w:rPr>
        <w:t>ها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درجلسات</w:t>
      </w:r>
      <w:r w:rsidRPr="006903F9">
        <w:rPr>
          <w:rFonts w:ascii="Calibri" w:eastAsia="Calibri" w:hAnsi="Calibri" w:cs="Nazanin"/>
          <w:sz w:val="28"/>
          <w:szCs w:val="28"/>
          <w:rtl/>
          <w:lang w:bidi="fa-IR"/>
        </w:rPr>
        <w:t xml:space="preserve"> عموم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ازعلل آس</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ب</w:t>
      </w:r>
      <w:r w:rsidRPr="006903F9">
        <w:rPr>
          <w:rFonts w:ascii="Calibri" w:eastAsia="Calibri" w:hAnsi="Calibri" w:cs="Nazanin"/>
          <w:sz w:val="28"/>
          <w:szCs w:val="28"/>
          <w:rtl/>
          <w:lang w:bidi="fa-IR"/>
        </w:rPr>
        <w:t xml:space="preserve"> رسان</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به کرس</w:t>
      </w:r>
      <w:r w:rsidRPr="006903F9">
        <w:rPr>
          <w:rFonts w:ascii="Calibri" w:eastAsia="Calibri" w:hAnsi="Calibri" w:cs="Nazanin" w:hint="cs"/>
          <w:sz w:val="28"/>
          <w:szCs w:val="28"/>
          <w:rtl/>
          <w:lang w:bidi="fa-IR"/>
        </w:rPr>
        <w:t xml:space="preserve">ی </w:t>
      </w:r>
      <w:r w:rsidRPr="006903F9">
        <w:rPr>
          <w:rFonts w:ascii="Calibri" w:eastAsia="Calibri" w:hAnsi="Calibri" w:cs="Nazanin" w:hint="eastAsia"/>
          <w:sz w:val="28"/>
          <w:szCs w:val="28"/>
          <w:rtl/>
          <w:lang w:bidi="fa-IR"/>
        </w:rPr>
        <w:t>ها</w:t>
      </w:r>
      <w:r w:rsidRPr="006903F9">
        <w:rPr>
          <w:rFonts w:ascii="Calibri" w:eastAsia="Calibri" w:hAnsi="Calibri" w:cs="Nazanin"/>
          <w:sz w:val="28"/>
          <w:szCs w:val="28"/>
          <w:rtl/>
          <w:lang w:bidi="fa-IR"/>
        </w:rPr>
        <w:t xml:space="preserve"> وعدم تما</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ل</w:t>
      </w:r>
      <w:r w:rsidRPr="006903F9">
        <w:rPr>
          <w:rFonts w:ascii="Calibri" w:eastAsia="Calibri" w:hAnsi="Calibri" w:cs="Nazanin"/>
          <w:sz w:val="28"/>
          <w:szCs w:val="28"/>
          <w:rtl/>
          <w:lang w:bidi="fa-IR"/>
        </w:rPr>
        <w:t xml:space="preserve"> مسئول</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sz w:val="28"/>
          <w:szCs w:val="28"/>
          <w:rtl/>
          <w:lang w:bidi="fa-IR"/>
        </w:rPr>
        <w:t xml:space="preserve"> ودانشجو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ان</w:t>
      </w:r>
      <w:r w:rsidRPr="006903F9">
        <w:rPr>
          <w:rFonts w:ascii="Calibri" w:eastAsia="Calibri" w:hAnsi="Calibri" w:cs="Nazanin"/>
          <w:sz w:val="28"/>
          <w:szCs w:val="28"/>
          <w:rtl/>
          <w:lang w:bidi="fa-IR"/>
        </w:rPr>
        <w:t xml:space="preserve">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اسات</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د</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به</w:t>
      </w:r>
      <w:r w:rsidRPr="006903F9">
        <w:rPr>
          <w:rFonts w:ascii="Calibri" w:eastAsia="Calibri" w:hAnsi="Calibri" w:cs="Nazanin"/>
          <w:sz w:val="28"/>
          <w:szCs w:val="28"/>
          <w:rtl/>
          <w:lang w:bidi="fa-IR"/>
        </w:rPr>
        <w:t xml:space="preserve"> ترو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ج</w:t>
      </w:r>
      <w:r w:rsidRPr="006903F9">
        <w:rPr>
          <w:rFonts w:ascii="Calibri" w:eastAsia="Calibri" w:hAnsi="Calibri" w:cs="Nazanin"/>
          <w:sz w:val="28"/>
          <w:szCs w:val="28"/>
          <w:rtl/>
          <w:lang w:bidi="fa-IR"/>
        </w:rPr>
        <w:t xml:space="preserve"> آن به لحاظ حاش</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ه</w:t>
      </w:r>
      <w:r w:rsidRPr="006903F9">
        <w:rPr>
          <w:rFonts w:ascii="Calibri" w:eastAsia="Calibri" w:hAnsi="Calibri" w:cs="Nazanin"/>
          <w:sz w:val="28"/>
          <w:szCs w:val="28"/>
          <w:rtl/>
          <w:lang w:bidi="fa-IR"/>
        </w:rPr>
        <w:t xml:space="preserve"> 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غ</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رقابل</w:t>
      </w:r>
      <w:r w:rsidRPr="006903F9">
        <w:rPr>
          <w:rFonts w:ascii="Calibri" w:eastAsia="Calibri" w:hAnsi="Calibri" w:cs="Nazanin"/>
          <w:sz w:val="28"/>
          <w:szCs w:val="28"/>
          <w:rtl/>
          <w:lang w:bidi="fa-IR"/>
        </w:rPr>
        <w:t xml:space="preserve"> پ</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ش</w:t>
      </w:r>
      <w:r w:rsidRPr="006903F9">
        <w:rPr>
          <w:rFonts w:ascii="Calibri" w:eastAsia="Calibri" w:hAnsi="Calibri" w:cs="Nazanin"/>
          <w:sz w:val="28"/>
          <w:szCs w:val="28"/>
          <w:rtl/>
          <w:lang w:bidi="fa-IR"/>
        </w:rPr>
        <w:t xml:space="preserve"> ب</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hint="cs"/>
          <w:sz w:val="28"/>
          <w:szCs w:val="28"/>
          <w:rtl/>
          <w:lang w:bidi="fa-IR"/>
        </w:rPr>
        <w:t>ی شده</w:t>
      </w:r>
      <w:r w:rsidRPr="006903F9">
        <w:rPr>
          <w:rFonts w:ascii="Calibri" w:eastAsia="Calibri" w:hAnsi="Calibri" w:cs="Nazanin"/>
          <w:sz w:val="28"/>
          <w:szCs w:val="28"/>
          <w:rtl/>
          <w:lang w:bidi="fa-IR"/>
        </w:rPr>
        <w:t xml:space="preserve"> درسالن 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عموم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بروزحساس</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ت</w:t>
      </w:r>
      <w:r w:rsidRPr="006903F9">
        <w:rPr>
          <w:rFonts w:ascii="Calibri" w:eastAsia="Calibri" w:hAnsi="Calibri" w:cs="Nazanin"/>
          <w:sz w:val="28"/>
          <w:szCs w:val="28"/>
          <w:rtl/>
          <w:lang w:bidi="fa-IR"/>
        </w:rPr>
        <w:t xml:space="preserve"> 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س</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اس</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وامن</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ت</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دستگاه</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مربوطه بوده است</w:t>
      </w:r>
      <w:r w:rsidRPr="006903F9">
        <w:rPr>
          <w:rFonts w:ascii="Calibri" w:eastAsia="Calibri" w:hAnsi="Calibri" w:cs="Nazanin" w:hint="cs"/>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b/>
          <w:bCs/>
          <w:sz w:val="28"/>
          <w:szCs w:val="28"/>
          <w:rtl/>
          <w:lang w:bidi="fa-IR"/>
        </w:rPr>
      </w:pPr>
      <w:r w:rsidRPr="006903F9">
        <w:rPr>
          <w:rFonts w:ascii="Calibri" w:eastAsia="Calibri" w:hAnsi="Calibri" w:cs="Nazanin" w:hint="eastAsia"/>
          <w:b/>
          <w:bCs/>
          <w:sz w:val="28"/>
          <w:szCs w:val="28"/>
          <w:rtl/>
          <w:lang w:bidi="fa-IR"/>
        </w:rPr>
        <w:t>مقام</w:t>
      </w:r>
      <w:r w:rsidRPr="006903F9">
        <w:rPr>
          <w:rFonts w:ascii="Calibri" w:eastAsia="Calibri" w:hAnsi="Calibri" w:cs="Nazanin"/>
          <w:b/>
          <w:bCs/>
          <w:sz w:val="28"/>
          <w:szCs w:val="28"/>
          <w:rtl/>
          <w:lang w:bidi="fa-IR"/>
        </w:rPr>
        <w:t xml:space="preserve"> معظم رهبر</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درا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w:t>
      </w:r>
      <w:r w:rsidRPr="006903F9">
        <w:rPr>
          <w:rFonts w:ascii="Calibri" w:eastAsia="Calibri" w:hAnsi="Calibri" w:cs="Nazanin"/>
          <w:b/>
          <w:bCs/>
          <w:sz w:val="28"/>
          <w:szCs w:val="28"/>
          <w:rtl/>
          <w:lang w:bidi="fa-IR"/>
        </w:rPr>
        <w:t xml:space="preserve"> خصوص م</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فرما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ند</w:t>
      </w:r>
      <w:r w:rsidRPr="006903F9">
        <w:rPr>
          <w:rFonts w:ascii="Calibri" w:eastAsia="Calibri" w:hAnsi="Calibri" w:cs="Nazanin" w:hint="cs"/>
          <w:b/>
          <w:bCs/>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b/>
          <w:bCs/>
          <w:sz w:val="28"/>
          <w:szCs w:val="28"/>
          <w:rtl/>
          <w:lang w:bidi="fa-IR"/>
        </w:rPr>
      </w:pPr>
      <w:r w:rsidRPr="006903F9">
        <w:rPr>
          <w:rFonts w:ascii="Calibri" w:eastAsia="Calibri" w:hAnsi="Calibri" w:cs="Nazanin" w:hint="cs"/>
          <w:b/>
          <w:bCs/>
          <w:sz w:val="28"/>
          <w:szCs w:val="28"/>
          <w:rtl/>
          <w:lang w:bidi="fa-IR"/>
        </w:rPr>
        <w:t>"</w:t>
      </w:r>
      <w:r w:rsidRPr="006903F9">
        <w:rPr>
          <w:rFonts w:ascii="Calibri" w:eastAsia="Calibri" w:hAnsi="Calibri" w:cs="Nazanin" w:hint="eastAsia"/>
          <w:b/>
          <w:bCs/>
          <w:sz w:val="28"/>
          <w:szCs w:val="28"/>
          <w:rtl/>
          <w:lang w:bidi="fa-IR"/>
        </w:rPr>
        <w:t>البته</w:t>
      </w:r>
      <w:r w:rsidRPr="006903F9">
        <w:rPr>
          <w:rFonts w:ascii="Calibri" w:eastAsia="Calibri" w:hAnsi="Calibri" w:cs="Nazanin"/>
          <w:b/>
          <w:bCs/>
          <w:sz w:val="28"/>
          <w:szCs w:val="28"/>
          <w:rtl/>
          <w:lang w:bidi="fa-IR"/>
        </w:rPr>
        <w:t xml:space="preserve"> من به شماها بگو</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م،</w:t>
      </w:r>
      <w:r w:rsidRPr="006903F9">
        <w:rPr>
          <w:rFonts w:ascii="Calibri" w:eastAsia="Calibri" w:hAnsi="Calibri" w:cs="Nazanin"/>
          <w:b/>
          <w:bCs/>
          <w:sz w:val="28"/>
          <w:szCs w:val="28"/>
          <w:rtl/>
          <w:lang w:bidi="fa-IR"/>
        </w:rPr>
        <w:t xml:space="preserve"> آزاداند</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شى</w:t>
      </w:r>
      <w:r w:rsidRPr="006903F9">
        <w:rPr>
          <w:rFonts w:ascii="Calibri" w:eastAsia="Calibri" w:hAnsi="Calibri" w:cs="Nazanin"/>
          <w:b/>
          <w:bCs/>
          <w:sz w:val="28"/>
          <w:szCs w:val="28"/>
          <w:rtl/>
          <w:lang w:bidi="fa-IR"/>
        </w:rPr>
        <w:t xml:space="preserve"> جا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ش</w:t>
      </w:r>
      <w:r w:rsidRPr="006903F9">
        <w:rPr>
          <w:rFonts w:ascii="Calibri" w:eastAsia="Calibri" w:hAnsi="Calibri" w:cs="Nazanin"/>
          <w:b/>
          <w:bCs/>
          <w:sz w:val="28"/>
          <w:szCs w:val="28"/>
          <w:rtl/>
          <w:lang w:bidi="fa-IR"/>
        </w:rPr>
        <w:t xml:space="preserve"> توى تلو</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ز</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ون</w:t>
      </w:r>
      <w:r w:rsidRPr="006903F9">
        <w:rPr>
          <w:rFonts w:ascii="Calibri" w:eastAsia="Calibri" w:hAnsi="Calibri" w:cs="Nazanin"/>
          <w:b/>
          <w:bCs/>
          <w:sz w:val="28"/>
          <w:szCs w:val="28"/>
          <w:rtl/>
          <w:lang w:bidi="fa-IR"/>
        </w:rPr>
        <w:t xml:space="preserve"> ن</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ست؛</w:t>
      </w:r>
      <w:r w:rsidRPr="006903F9">
        <w:rPr>
          <w:rFonts w:ascii="Calibri" w:eastAsia="Calibri" w:hAnsi="Calibri" w:cs="Nazanin"/>
          <w:b/>
          <w:bCs/>
          <w:sz w:val="28"/>
          <w:szCs w:val="28"/>
          <w:rtl/>
          <w:lang w:bidi="fa-IR"/>
        </w:rPr>
        <w:t xml:space="preserve"> آزاداند</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شى</w:t>
      </w:r>
      <w:r w:rsidRPr="006903F9">
        <w:rPr>
          <w:rFonts w:ascii="Calibri" w:eastAsia="Calibri" w:hAnsi="Calibri" w:cs="Nazanin"/>
          <w:b/>
          <w:bCs/>
          <w:sz w:val="28"/>
          <w:szCs w:val="28"/>
          <w:rtl/>
          <w:lang w:bidi="fa-IR"/>
        </w:rPr>
        <w:t xml:space="preserve"> جا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ش</w:t>
      </w:r>
      <w:r w:rsidRPr="006903F9">
        <w:rPr>
          <w:rFonts w:ascii="Calibri" w:eastAsia="Calibri" w:hAnsi="Calibri" w:cs="Nazanin"/>
          <w:b/>
          <w:bCs/>
          <w:sz w:val="28"/>
          <w:szCs w:val="28"/>
          <w:rtl/>
          <w:lang w:bidi="fa-IR"/>
        </w:rPr>
        <w:t xml:space="preserve"> توى جلسات تخصصى است. مثلاً فرض کن</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د</w:t>
      </w:r>
      <w:r w:rsidRPr="006903F9">
        <w:rPr>
          <w:rFonts w:ascii="Calibri" w:eastAsia="Calibri" w:hAnsi="Calibri" w:cs="Nazanin"/>
          <w:b/>
          <w:bCs/>
          <w:sz w:val="28"/>
          <w:szCs w:val="28"/>
          <w:rtl/>
          <w:lang w:bidi="fa-IR"/>
        </w:rPr>
        <w:t xml:space="preserve"> در زم</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نه‌ى</w:t>
      </w:r>
      <w:r w:rsidRPr="006903F9">
        <w:rPr>
          <w:rFonts w:ascii="Calibri" w:eastAsia="Calibri" w:hAnsi="Calibri" w:cs="Nazanin"/>
          <w:b/>
          <w:bCs/>
          <w:sz w:val="28"/>
          <w:szCs w:val="28"/>
          <w:rtl/>
          <w:lang w:bidi="fa-IR"/>
        </w:rPr>
        <w:t xml:space="preserve"> فلان مسأله‌ى س</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اسى،</w:t>
      </w:r>
      <w:r w:rsidRPr="006903F9">
        <w:rPr>
          <w:rFonts w:ascii="Calibri" w:eastAsia="Calibri" w:hAnsi="Calibri" w:cs="Nazanin"/>
          <w:b/>
          <w:bCs/>
          <w:sz w:val="28"/>
          <w:szCs w:val="28"/>
          <w:rtl/>
          <w:lang w:bidi="fa-IR"/>
        </w:rPr>
        <w:t xml:space="preserve"> </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ک</w:t>
      </w:r>
      <w:r w:rsidRPr="006903F9">
        <w:rPr>
          <w:rFonts w:ascii="Calibri" w:eastAsia="Calibri" w:hAnsi="Calibri" w:cs="Nazanin"/>
          <w:b/>
          <w:bCs/>
          <w:sz w:val="28"/>
          <w:szCs w:val="28"/>
          <w:rtl/>
          <w:lang w:bidi="fa-IR"/>
        </w:rPr>
        <w:t xml:space="preserve"> جلسه‌ى تخصصى دانش‌جو</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ى</w:t>
      </w:r>
      <w:r w:rsidRPr="006903F9">
        <w:rPr>
          <w:rFonts w:ascii="Calibri" w:eastAsia="Calibri" w:hAnsi="Calibri" w:cs="Nazanin"/>
          <w:b/>
          <w:bCs/>
          <w:sz w:val="28"/>
          <w:szCs w:val="28"/>
          <w:rtl/>
          <w:lang w:bidi="fa-IR"/>
        </w:rPr>
        <w:t xml:space="preserve"> بگذار</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د؛</w:t>
      </w:r>
      <w:r w:rsidRPr="006903F9">
        <w:rPr>
          <w:rFonts w:ascii="Calibri" w:eastAsia="Calibri" w:hAnsi="Calibri" w:cs="Nazanin"/>
          <w:b/>
          <w:bCs/>
          <w:sz w:val="28"/>
          <w:szCs w:val="28"/>
          <w:rtl/>
          <w:lang w:bidi="fa-IR"/>
        </w:rPr>
        <w:t xml:space="preserve"> دو نفر، پنج نفر، ده نفر ب</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ند</w:t>
      </w:r>
      <w:r w:rsidRPr="006903F9">
        <w:rPr>
          <w:rFonts w:ascii="Calibri" w:eastAsia="Calibri" w:hAnsi="Calibri" w:cs="Nazanin"/>
          <w:b/>
          <w:bCs/>
          <w:sz w:val="28"/>
          <w:szCs w:val="28"/>
          <w:rtl/>
          <w:lang w:bidi="fa-IR"/>
        </w:rPr>
        <w:t xml:space="preserve"> آن‏جا با هم‌د</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گر</w:t>
      </w:r>
      <w:r w:rsidRPr="006903F9">
        <w:rPr>
          <w:rFonts w:ascii="Calibri" w:eastAsia="Calibri" w:hAnsi="Calibri" w:cs="Nazanin"/>
          <w:b/>
          <w:bCs/>
          <w:sz w:val="28"/>
          <w:szCs w:val="28"/>
          <w:rtl/>
          <w:lang w:bidi="fa-IR"/>
        </w:rPr>
        <w:t xml:space="preserve"> بحث کنند؛ 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w:t>
      </w:r>
      <w:r w:rsidRPr="006903F9">
        <w:rPr>
          <w:rFonts w:ascii="Calibri" w:eastAsia="Calibri" w:hAnsi="Calibri" w:cs="Nazanin"/>
          <w:b/>
          <w:bCs/>
          <w:sz w:val="28"/>
          <w:szCs w:val="28"/>
          <w:rtl/>
          <w:lang w:bidi="fa-IR"/>
        </w:rPr>
        <w:t xml:space="preserve"> م</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شود</w:t>
      </w:r>
      <w:r w:rsidRPr="006903F9">
        <w:rPr>
          <w:rFonts w:ascii="Calibri" w:eastAsia="Calibri" w:hAnsi="Calibri" w:cs="Nazanin"/>
          <w:b/>
          <w:bCs/>
          <w:sz w:val="28"/>
          <w:szCs w:val="28"/>
          <w:rtl/>
          <w:lang w:bidi="fa-IR"/>
        </w:rPr>
        <w:t xml:space="preserve"> آزاداند</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شى</w:t>
      </w:r>
      <w:r w:rsidRPr="006903F9">
        <w:rPr>
          <w:rFonts w:ascii="Calibri" w:eastAsia="Calibri" w:hAnsi="Calibri" w:cs="Nazanin" w:hint="cs"/>
          <w:b/>
          <w:bCs/>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b/>
          <w:bCs/>
          <w:sz w:val="28"/>
          <w:szCs w:val="28"/>
          <w:rtl/>
          <w:lang w:bidi="fa-IR"/>
        </w:rPr>
      </w:pP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ادرجا</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د</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گرم</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فرما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ند</w:t>
      </w:r>
      <w:r w:rsidRPr="006903F9">
        <w:rPr>
          <w:rFonts w:ascii="Calibri" w:eastAsia="Calibri" w:hAnsi="Calibri" w:cs="Nazanin" w:hint="cs"/>
          <w:b/>
          <w:bCs/>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b/>
          <w:bCs/>
          <w:sz w:val="28"/>
          <w:szCs w:val="28"/>
          <w:rtl/>
          <w:lang w:bidi="fa-IR"/>
        </w:rPr>
      </w:pPr>
      <w:r w:rsidRPr="006903F9">
        <w:rPr>
          <w:rFonts w:ascii="Calibri" w:eastAsia="Calibri" w:hAnsi="Calibri" w:cs="Nazanin" w:hint="cs"/>
          <w:b/>
          <w:bCs/>
          <w:sz w:val="28"/>
          <w:szCs w:val="28"/>
          <w:rtl/>
          <w:lang w:bidi="fa-IR"/>
        </w:rPr>
        <w:t>"</w:t>
      </w:r>
      <w:r w:rsidRPr="006903F9">
        <w:rPr>
          <w:rFonts w:ascii="Calibri" w:eastAsia="Calibri" w:hAnsi="Calibri" w:cs="Nazanin" w:hint="eastAsia"/>
          <w:b/>
          <w:bCs/>
          <w:sz w:val="28"/>
          <w:szCs w:val="28"/>
          <w:rtl/>
          <w:lang w:bidi="fa-IR"/>
        </w:rPr>
        <w:t>بنابرا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w:t>
      </w:r>
      <w:r w:rsidRPr="006903F9">
        <w:rPr>
          <w:rFonts w:ascii="Calibri" w:eastAsia="Calibri" w:hAnsi="Calibri" w:cs="Nazanin"/>
          <w:b/>
          <w:bCs/>
          <w:sz w:val="28"/>
          <w:szCs w:val="28"/>
          <w:rtl/>
          <w:lang w:bidi="fa-IR"/>
        </w:rPr>
        <w:t xml:space="preserve"> آزاداند</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شى</w:t>
      </w:r>
      <w:r w:rsidRPr="006903F9">
        <w:rPr>
          <w:rFonts w:ascii="Calibri" w:eastAsia="Calibri" w:hAnsi="Calibri" w:cs="Nazanin"/>
          <w:b/>
          <w:bCs/>
          <w:sz w:val="28"/>
          <w:szCs w:val="28"/>
          <w:rtl/>
          <w:lang w:bidi="fa-IR"/>
        </w:rPr>
        <w:t xml:space="preserve"> در جلسات تخصصى متناسب با هر بحثى با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د</w:t>
      </w:r>
      <w:r w:rsidRPr="006903F9">
        <w:rPr>
          <w:rFonts w:ascii="Calibri" w:eastAsia="Calibri" w:hAnsi="Calibri" w:cs="Nazanin"/>
          <w:b/>
          <w:bCs/>
          <w:sz w:val="28"/>
          <w:szCs w:val="28"/>
          <w:rtl/>
          <w:lang w:bidi="fa-IR"/>
        </w:rPr>
        <w:t xml:space="preserve"> باشد؛ در مح</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ط‌هاى</w:t>
      </w:r>
      <w:r w:rsidRPr="006903F9">
        <w:rPr>
          <w:rFonts w:ascii="Calibri" w:eastAsia="Calibri" w:hAnsi="Calibri" w:cs="Nazanin"/>
          <w:b/>
          <w:bCs/>
          <w:sz w:val="28"/>
          <w:szCs w:val="28"/>
          <w:rtl/>
          <w:lang w:bidi="fa-IR"/>
        </w:rPr>
        <w:t xml:space="preserve"> عمومى جاى آن بحث‌ها و مناظره‌ها ن</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ست</w:t>
      </w:r>
      <w:r w:rsidRPr="006903F9">
        <w:rPr>
          <w:rFonts w:ascii="Calibri" w:eastAsia="Calibri" w:hAnsi="Calibri" w:cs="Nazanin"/>
          <w:b/>
          <w:bCs/>
          <w:sz w:val="28"/>
          <w:szCs w:val="28"/>
          <w:rtl/>
          <w:lang w:bidi="fa-IR"/>
        </w:rPr>
        <w:t>.</w:t>
      </w:r>
      <w:r w:rsidRPr="006903F9">
        <w:rPr>
          <w:rFonts w:ascii="Calibri" w:eastAsia="Calibri" w:hAnsi="Calibri" w:cs="Nazanin" w:hint="cs"/>
          <w:b/>
          <w:bCs/>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sz w:val="28"/>
          <w:szCs w:val="28"/>
          <w:rtl/>
          <w:lang w:bidi="fa-IR"/>
        </w:rPr>
      </w:pPr>
      <w:r w:rsidRPr="006903F9">
        <w:rPr>
          <w:rFonts w:ascii="Calibri" w:eastAsia="Calibri" w:hAnsi="Calibri" w:cs="Nazanin" w:hint="eastAsia"/>
          <w:sz w:val="28"/>
          <w:szCs w:val="28"/>
          <w:rtl/>
          <w:lang w:bidi="fa-IR"/>
        </w:rPr>
        <w:t>ودرجا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د</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گر</w:t>
      </w:r>
      <w:r w:rsidRPr="006903F9">
        <w:rPr>
          <w:rFonts w:ascii="Calibri" w:eastAsia="Calibri" w:hAnsi="Calibri" w:cs="Nazanin"/>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b/>
          <w:bCs/>
          <w:sz w:val="28"/>
          <w:szCs w:val="28"/>
          <w:rtl/>
          <w:lang w:bidi="fa-IR"/>
        </w:rPr>
      </w:pPr>
      <w:r w:rsidRPr="006903F9">
        <w:rPr>
          <w:rFonts w:ascii="Calibri" w:eastAsia="Calibri" w:hAnsi="Calibri" w:cs="Nazanin" w:hint="cs"/>
          <w:b/>
          <w:bCs/>
          <w:sz w:val="28"/>
          <w:szCs w:val="28"/>
          <w:rtl/>
          <w:lang w:bidi="fa-IR"/>
        </w:rPr>
        <w:t>"</w:t>
      </w:r>
      <w:r w:rsidRPr="006903F9">
        <w:rPr>
          <w:rFonts w:ascii="Calibri" w:eastAsia="Calibri" w:hAnsi="Calibri" w:cs="Nazanin"/>
          <w:b/>
          <w:bCs/>
          <w:sz w:val="28"/>
          <w:szCs w:val="28"/>
          <w:rtl/>
          <w:lang w:bidi="fa-IR"/>
        </w:rPr>
        <w:t>اگر چنانچه بحث‌ها</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مهم تخصص</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در زم</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نه‌</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س</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اس</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w:t>
      </w:r>
      <w:r w:rsidRPr="006903F9">
        <w:rPr>
          <w:rFonts w:ascii="Calibri" w:eastAsia="Calibri" w:hAnsi="Calibri" w:cs="Nazanin"/>
          <w:b/>
          <w:bCs/>
          <w:sz w:val="28"/>
          <w:szCs w:val="28"/>
          <w:rtl/>
          <w:lang w:bidi="fa-IR"/>
        </w:rPr>
        <w:t xml:space="preserve"> در زم</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نه‌ها</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اجتماع</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w:t>
      </w:r>
      <w:r w:rsidRPr="006903F9">
        <w:rPr>
          <w:rFonts w:ascii="Calibri" w:eastAsia="Calibri" w:hAnsi="Calibri" w:cs="Nazanin"/>
          <w:b/>
          <w:bCs/>
          <w:sz w:val="28"/>
          <w:szCs w:val="28"/>
          <w:rtl/>
          <w:lang w:bidi="fa-IR"/>
        </w:rPr>
        <w:t xml:space="preserve"> در زم</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نه‌ها</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گوناگون حتّ</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فکر</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و مذهب</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w:t>
      </w:r>
      <w:r w:rsidRPr="006903F9">
        <w:rPr>
          <w:rFonts w:ascii="Calibri" w:eastAsia="Calibri" w:hAnsi="Calibri" w:cs="Nazanin"/>
          <w:b/>
          <w:bCs/>
          <w:sz w:val="28"/>
          <w:szCs w:val="28"/>
          <w:rtl/>
          <w:lang w:bidi="fa-IR"/>
        </w:rPr>
        <w:t xml:space="preserve"> در مح</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ط‌ها</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سالم</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ب</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w:t>
      </w:r>
      <w:r w:rsidRPr="006903F9">
        <w:rPr>
          <w:rFonts w:ascii="Calibri" w:eastAsia="Calibri" w:hAnsi="Calibri" w:cs="Nazanin"/>
          <w:b/>
          <w:bCs/>
          <w:sz w:val="28"/>
          <w:szCs w:val="28"/>
          <w:rtl/>
          <w:lang w:bidi="fa-IR"/>
        </w:rPr>
        <w:t xml:space="preserve"> صاحبان توان و قدرتِ بحث مطرح بشود، مطمئناً ضا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عات</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که از کشاندن 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w:t>
      </w:r>
      <w:r w:rsidRPr="006903F9">
        <w:rPr>
          <w:rFonts w:ascii="Calibri" w:eastAsia="Calibri" w:hAnsi="Calibri" w:cs="Nazanin"/>
          <w:b/>
          <w:bCs/>
          <w:sz w:val="28"/>
          <w:szCs w:val="28"/>
          <w:rtl/>
          <w:lang w:bidi="fa-IR"/>
        </w:rPr>
        <w:t xml:space="preserve"> بحثها به مح</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ط</w:t>
      </w:r>
      <w:r w:rsidRPr="006903F9">
        <w:rPr>
          <w:rFonts w:ascii="Cambria" w:eastAsia="Calibri" w:hAnsi="Cambria" w:cs="Cambria" w:hint="cs"/>
          <w:b/>
          <w:bCs/>
          <w:sz w:val="28"/>
          <w:szCs w:val="28"/>
          <w:rtl/>
          <w:lang w:bidi="fa-IR"/>
        </w:rPr>
        <w:t>¬</w:t>
      </w:r>
      <w:r w:rsidRPr="006903F9">
        <w:rPr>
          <w:rFonts w:ascii="Calibri" w:eastAsia="Calibri" w:hAnsi="Calibri" w:cs="Nazanin" w:hint="cs"/>
          <w:b/>
          <w:bCs/>
          <w:sz w:val="28"/>
          <w:szCs w:val="28"/>
          <w:rtl/>
          <w:lang w:bidi="fa-IR"/>
        </w:rPr>
        <w:t>های</w:t>
      </w:r>
      <w:r w:rsidRPr="006903F9">
        <w:rPr>
          <w:rFonts w:ascii="Calibri" w:eastAsia="Calibri" w:hAnsi="Calibri" w:cs="Nazanin"/>
          <w:b/>
          <w:bCs/>
          <w:sz w:val="28"/>
          <w:szCs w:val="28"/>
          <w:rtl/>
          <w:lang w:bidi="fa-IR"/>
        </w:rPr>
        <w:t xml:space="preserve"> عموم</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و اجتماع</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ممکن است پ</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ش</w:t>
      </w:r>
      <w:r w:rsidRPr="006903F9">
        <w:rPr>
          <w:rFonts w:ascii="Calibri" w:eastAsia="Calibri" w:hAnsi="Calibri" w:cs="Nazanin"/>
          <w:b/>
          <w:bCs/>
          <w:sz w:val="28"/>
          <w:szCs w:val="28"/>
          <w:rtl/>
          <w:lang w:bidi="fa-IR"/>
        </w:rPr>
        <w:t xml:space="preserve"> ب</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د،</w:t>
      </w:r>
      <w:r w:rsidRPr="006903F9">
        <w:rPr>
          <w:rFonts w:ascii="Calibri" w:eastAsia="Calibri" w:hAnsi="Calibri" w:cs="Nazanin"/>
          <w:b/>
          <w:bCs/>
          <w:sz w:val="28"/>
          <w:szCs w:val="28"/>
          <w:rtl/>
          <w:lang w:bidi="fa-IR"/>
        </w:rPr>
        <w:t xml:space="preserve"> د</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گر</w:t>
      </w:r>
      <w:r w:rsidRPr="006903F9">
        <w:rPr>
          <w:rFonts w:ascii="Calibri" w:eastAsia="Calibri" w:hAnsi="Calibri" w:cs="Nazanin"/>
          <w:b/>
          <w:bCs/>
          <w:sz w:val="28"/>
          <w:szCs w:val="28"/>
          <w:rtl/>
          <w:lang w:bidi="fa-IR"/>
        </w:rPr>
        <w:t xml:space="preserve"> پ</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ش</w:t>
      </w:r>
      <w:r w:rsidRPr="006903F9">
        <w:rPr>
          <w:rFonts w:ascii="Calibri" w:eastAsia="Calibri" w:hAnsi="Calibri" w:cs="Nazanin"/>
          <w:b/>
          <w:bCs/>
          <w:sz w:val="28"/>
          <w:szCs w:val="28"/>
          <w:rtl/>
          <w:lang w:bidi="fa-IR"/>
        </w:rPr>
        <w:t xml:space="preserve"> نخواهد آمد.</w:t>
      </w:r>
      <w:r w:rsidRPr="006903F9">
        <w:rPr>
          <w:rFonts w:ascii="Calibri" w:eastAsia="Calibri" w:hAnsi="Calibri" w:cs="Nazanin" w:hint="cs"/>
          <w:b/>
          <w:bCs/>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b/>
          <w:bCs/>
          <w:sz w:val="28"/>
          <w:szCs w:val="28"/>
          <w:rtl/>
          <w:lang w:bidi="fa-IR"/>
        </w:rPr>
      </w:pPr>
      <w:r w:rsidRPr="006903F9">
        <w:rPr>
          <w:rFonts w:ascii="Calibri" w:eastAsia="Calibri" w:hAnsi="Calibri" w:cs="Nazanin" w:hint="eastAsia"/>
          <w:b/>
          <w:bCs/>
          <w:sz w:val="28"/>
          <w:szCs w:val="28"/>
          <w:rtl/>
          <w:lang w:bidi="fa-IR"/>
        </w:rPr>
        <w:t>وهم</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نطور</w:t>
      </w:r>
      <w:r w:rsidRPr="006903F9">
        <w:rPr>
          <w:rFonts w:ascii="Calibri" w:eastAsia="Calibri" w:hAnsi="Calibri" w:cs="Nazanin"/>
          <w:b/>
          <w:bCs/>
          <w:sz w:val="28"/>
          <w:szCs w:val="28"/>
          <w:rtl/>
          <w:lang w:bidi="fa-IR"/>
        </w:rPr>
        <w:t xml:space="preserve"> م</w:t>
      </w:r>
      <w:r w:rsidRPr="006903F9">
        <w:rPr>
          <w:rFonts w:ascii="Calibri" w:eastAsia="Calibri" w:hAnsi="Calibri" w:cs="Nazanin" w:hint="cs"/>
          <w:b/>
          <w:bCs/>
          <w:sz w:val="28"/>
          <w:szCs w:val="28"/>
          <w:rtl/>
          <w:lang w:bidi="fa-IR"/>
        </w:rPr>
        <w:t>ی</w:t>
      </w:r>
      <w:r w:rsidRPr="006903F9">
        <w:rPr>
          <w:rFonts w:ascii="Calibri" w:eastAsia="Calibri" w:hAnsi="Calibri" w:cs="Nazanin"/>
          <w:b/>
          <w:bCs/>
          <w:sz w:val="28"/>
          <w:szCs w:val="28"/>
          <w:rtl/>
          <w:lang w:bidi="fa-IR"/>
        </w:rPr>
        <w:t xml:space="preserve"> فرما</w:t>
      </w:r>
      <w:r w:rsidRPr="006903F9">
        <w:rPr>
          <w:rFonts w:ascii="Calibri" w:eastAsia="Calibri" w:hAnsi="Calibri" w:cs="Nazanin" w:hint="cs"/>
          <w:b/>
          <w:bCs/>
          <w:sz w:val="28"/>
          <w:szCs w:val="28"/>
          <w:rtl/>
          <w:lang w:bidi="fa-IR"/>
        </w:rPr>
        <w:t>ی</w:t>
      </w:r>
      <w:r w:rsidRPr="006903F9">
        <w:rPr>
          <w:rFonts w:ascii="Calibri" w:eastAsia="Calibri" w:hAnsi="Calibri" w:cs="Nazanin" w:hint="eastAsia"/>
          <w:b/>
          <w:bCs/>
          <w:sz w:val="28"/>
          <w:szCs w:val="28"/>
          <w:rtl/>
          <w:lang w:bidi="fa-IR"/>
        </w:rPr>
        <w:t>ند</w:t>
      </w:r>
      <w:r w:rsidRPr="006903F9">
        <w:rPr>
          <w:rFonts w:ascii="Calibri" w:eastAsia="Calibri" w:hAnsi="Calibri" w:cs="Nazanin"/>
          <w:b/>
          <w:bCs/>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b/>
          <w:bCs/>
          <w:sz w:val="28"/>
          <w:szCs w:val="28"/>
          <w:rtl/>
          <w:lang w:bidi="fa-IR"/>
        </w:rPr>
      </w:pPr>
      <w:r w:rsidRPr="006903F9">
        <w:rPr>
          <w:rFonts w:ascii="Calibri" w:eastAsia="Calibri" w:hAnsi="Calibri" w:cs="Nazanin" w:hint="cs"/>
          <w:b/>
          <w:bCs/>
          <w:sz w:val="28"/>
          <w:szCs w:val="28"/>
          <w:rtl/>
          <w:lang w:bidi="fa-IR"/>
        </w:rPr>
        <w:t>"</w:t>
      </w:r>
      <w:r w:rsidRPr="006903F9">
        <w:rPr>
          <w:rFonts w:ascii="Calibri" w:eastAsia="Calibri" w:hAnsi="Calibri" w:cs="Nazanin"/>
          <w:b/>
          <w:bCs/>
          <w:sz w:val="28"/>
          <w:szCs w:val="28"/>
          <w:rtl/>
          <w:lang w:bidi="fa-IR"/>
        </w:rPr>
        <w:t>وقتى كه با عامه‏ى مردم، افراد مواجه مي‌شوند، همه نمي‌توانند خودشان را حفظ كنند. مواجهه‏ى با عامه‏ى مردم، انسانها را دچار انحرافها و انحطاطها و لغزش‌هاى زيادى مي‌كند كه متأسفانه ما شاهد بوديم. خيلى از افرادى كه شما مى‏بينيد در مواجهه‏ى با عامه‏ى مردم يك ح</w:t>
      </w:r>
      <w:r w:rsidRPr="006903F9">
        <w:rPr>
          <w:rFonts w:ascii="Calibri" w:eastAsia="Calibri" w:hAnsi="Calibri" w:cs="Nazanin" w:hint="eastAsia"/>
          <w:b/>
          <w:bCs/>
          <w:sz w:val="28"/>
          <w:szCs w:val="28"/>
          <w:rtl/>
          <w:lang w:bidi="fa-IR"/>
        </w:rPr>
        <w:t>رفى</w:t>
      </w:r>
      <w:r w:rsidRPr="006903F9">
        <w:rPr>
          <w:rFonts w:ascii="Calibri" w:eastAsia="Calibri" w:hAnsi="Calibri" w:cs="Nazanin"/>
          <w:b/>
          <w:bCs/>
          <w:sz w:val="28"/>
          <w:szCs w:val="28"/>
          <w:rtl/>
          <w:lang w:bidi="fa-IR"/>
        </w:rPr>
        <w:t xml:space="preserve"> مي‌زنند، يك چيزى مي‌گويند، در اعماق دلشان اى بسا خيلى اعتقادى هم ندارند. به تعبير بعضى‏ها جوگير مي‌شوند؛ اين خيلى چيز بدى است. اگر در محيط‌هاى خاص، محيط‌هاى </w:t>
      </w:r>
      <w:r w:rsidRPr="006903F9">
        <w:rPr>
          <w:rFonts w:ascii="Calibri" w:eastAsia="Calibri" w:hAnsi="Calibri" w:cs="Nazanin"/>
          <w:b/>
          <w:bCs/>
          <w:sz w:val="28"/>
          <w:szCs w:val="28"/>
          <w:rtl/>
          <w:lang w:bidi="fa-IR"/>
        </w:rPr>
        <w:lastRenderedPageBreak/>
        <w:t>آزادانديشى و آزادفكرى، اين مسائل مطرح بشود - مسائل تخصصى، مسائل فكرى، مسائل چالش‏برانگيز - مطمئ</w:t>
      </w:r>
      <w:r w:rsidRPr="006903F9">
        <w:rPr>
          <w:rFonts w:ascii="Calibri" w:eastAsia="Calibri" w:hAnsi="Calibri" w:cs="Nazanin" w:hint="eastAsia"/>
          <w:b/>
          <w:bCs/>
          <w:sz w:val="28"/>
          <w:szCs w:val="28"/>
          <w:rtl/>
          <w:lang w:bidi="fa-IR"/>
        </w:rPr>
        <w:t>ناً</w:t>
      </w:r>
      <w:r w:rsidRPr="006903F9">
        <w:rPr>
          <w:rFonts w:ascii="Calibri" w:eastAsia="Calibri" w:hAnsi="Calibri" w:cs="Nazanin"/>
          <w:b/>
          <w:bCs/>
          <w:sz w:val="28"/>
          <w:szCs w:val="28"/>
          <w:rtl/>
          <w:lang w:bidi="fa-IR"/>
        </w:rPr>
        <w:t xml:space="preserve"> ضايعات كمتر پيش خواهد آمد</w:t>
      </w:r>
      <w:r w:rsidRPr="006903F9">
        <w:rPr>
          <w:rFonts w:ascii="Calibri" w:eastAsia="Calibri" w:hAnsi="Calibri" w:cs="Nazanin" w:hint="cs"/>
          <w:b/>
          <w:bCs/>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sz w:val="28"/>
          <w:szCs w:val="28"/>
          <w:rtl/>
          <w:lang w:bidi="fa-IR"/>
        </w:rPr>
      </w:pPr>
      <w:r w:rsidRPr="006903F9">
        <w:rPr>
          <w:rFonts w:ascii="Calibri" w:eastAsia="Calibri" w:hAnsi="Calibri" w:cs="Nazanin" w:hint="eastAsia"/>
          <w:sz w:val="28"/>
          <w:szCs w:val="28"/>
          <w:rtl/>
          <w:lang w:bidi="fa-IR"/>
        </w:rPr>
        <w:t>لذا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اگر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جلسات تخصص</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دانشجو</w:t>
      </w:r>
      <w:r w:rsidRPr="006903F9">
        <w:rPr>
          <w:rFonts w:ascii="Calibri" w:eastAsia="Calibri" w:hAnsi="Calibri" w:cs="Nazanin" w:hint="cs"/>
          <w:sz w:val="28"/>
          <w:szCs w:val="28"/>
          <w:rtl/>
          <w:lang w:bidi="fa-IR"/>
        </w:rPr>
        <w:t xml:space="preserve">یی، </w:t>
      </w:r>
      <w:r w:rsidRPr="006903F9">
        <w:rPr>
          <w:rFonts w:ascii="Calibri" w:eastAsia="Calibri" w:hAnsi="Calibri" w:cs="Nazanin"/>
          <w:sz w:val="28"/>
          <w:szCs w:val="28"/>
          <w:rtl/>
          <w:lang w:bidi="fa-IR"/>
        </w:rPr>
        <w:t>جا</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گز</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sz w:val="28"/>
          <w:szCs w:val="28"/>
          <w:rtl/>
          <w:lang w:bidi="fa-IR"/>
        </w:rPr>
        <w:t xml:space="preserve"> جلسات عموم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w:t>
      </w:r>
      <w:r w:rsidRPr="006903F9">
        <w:rPr>
          <w:rFonts w:ascii="Calibri" w:eastAsia="Calibri" w:hAnsi="Calibri" w:cs="Nazanin" w:hint="cs"/>
          <w:sz w:val="28"/>
          <w:szCs w:val="28"/>
          <w:rtl/>
          <w:lang w:bidi="fa-IR"/>
        </w:rPr>
        <w:t>(</w:t>
      </w:r>
      <w:r w:rsidRPr="006903F9">
        <w:rPr>
          <w:rFonts w:ascii="Calibri" w:eastAsia="Calibri" w:hAnsi="Calibri" w:cs="Nazanin"/>
          <w:sz w:val="28"/>
          <w:szCs w:val="28"/>
          <w:rtl/>
          <w:lang w:bidi="fa-IR"/>
        </w:rPr>
        <w:t>که معمولا</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همراه با</w:t>
      </w:r>
      <w:r w:rsidRPr="006903F9">
        <w:rPr>
          <w:rFonts w:ascii="Calibri" w:eastAsia="Calibri" w:hAnsi="Calibri" w:cs="Nazanin" w:hint="cs"/>
          <w:sz w:val="28"/>
          <w:szCs w:val="28"/>
          <w:rtl/>
          <w:lang w:bidi="fa-IR"/>
        </w:rPr>
        <w:t xml:space="preserve"> شعار و </w:t>
      </w:r>
      <w:r w:rsidRPr="006903F9">
        <w:rPr>
          <w:rFonts w:ascii="Calibri" w:eastAsia="Calibri" w:hAnsi="Calibri" w:cs="Nazanin"/>
          <w:sz w:val="28"/>
          <w:szCs w:val="28"/>
          <w:rtl/>
          <w:lang w:bidi="fa-IR"/>
        </w:rPr>
        <w:t>ه</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اهو</w:t>
      </w:r>
      <w:r w:rsidRPr="006903F9">
        <w:rPr>
          <w:rFonts w:ascii="Calibri" w:eastAsia="Calibri" w:hAnsi="Calibri" w:cs="Nazanin" w:hint="cs"/>
          <w:sz w:val="28"/>
          <w:szCs w:val="28"/>
          <w:rtl/>
          <w:lang w:bidi="fa-IR"/>
        </w:rPr>
        <w:t xml:space="preserve"> است) گردد، </w:t>
      </w:r>
      <w:r w:rsidRPr="006903F9">
        <w:rPr>
          <w:rFonts w:ascii="Calibri" w:eastAsia="Calibri" w:hAnsi="Calibri" w:cs="Nazanin"/>
          <w:sz w:val="28"/>
          <w:szCs w:val="28"/>
          <w:rtl/>
          <w:lang w:bidi="fa-IR"/>
        </w:rPr>
        <w:t>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توان جلسات کرس</w:t>
      </w:r>
      <w:r w:rsidRPr="006903F9">
        <w:rPr>
          <w:rFonts w:ascii="Calibri" w:eastAsia="Calibri" w:hAnsi="Calibri" w:cs="Nazanin" w:hint="cs"/>
          <w:sz w:val="28"/>
          <w:szCs w:val="28"/>
          <w:rtl/>
          <w:lang w:bidi="fa-IR"/>
        </w:rPr>
        <w:t xml:space="preserve">ی </w:t>
      </w:r>
      <w:r w:rsidRPr="006903F9">
        <w:rPr>
          <w:rFonts w:ascii="Calibri" w:eastAsia="Calibri" w:hAnsi="Calibri" w:cs="Nazanin" w:hint="eastAsia"/>
          <w:sz w:val="28"/>
          <w:szCs w:val="28"/>
          <w:rtl/>
          <w:lang w:bidi="fa-IR"/>
        </w:rPr>
        <w:t>ها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را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افزا</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ش</w:t>
      </w:r>
      <w:r w:rsidRPr="006903F9">
        <w:rPr>
          <w:rFonts w:ascii="Calibri" w:eastAsia="Calibri" w:hAnsi="Calibri" w:cs="Nazanin"/>
          <w:sz w:val="28"/>
          <w:szCs w:val="28"/>
          <w:rtl/>
          <w:lang w:bidi="fa-IR"/>
        </w:rPr>
        <w:t xml:space="preserve"> داده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از</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تبعات ذکر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شده درکلام مقام معظم رهبر</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که</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(مواجهه‏ى با عامه‏ى مردم، انسانها را دچار انحراف</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ها و انحط</w:t>
      </w:r>
      <w:r w:rsidRPr="006903F9">
        <w:rPr>
          <w:rFonts w:ascii="Calibri" w:eastAsia="Calibri" w:hAnsi="Calibri" w:cs="Nazanin" w:hint="eastAsia"/>
          <w:sz w:val="28"/>
          <w:szCs w:val="28"/>
          <w:rtl/>
          <w:lang w:bidi="fa-IR"/>
        </w:rPr>
        <w:t>اط</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ها</w:t>
      </w:r>
      <w:r w:rsidRPr="006903F9">
        <w:rPr>
          <w:rFonts w:ascii="Calibri" w:eastAsia="Calibri" w:hAnsi="Calibri" w:cs="Nazanin"/>
          <w:sz w:val="28"/>
          <w:szCs w:val="28"/>
          <w:rtl/>
          <w:lang w:bidi="fa-IR"/>
        </w:rPr>
        <w:t xml:space="preserve"> و لغزش‌هاى زيادى مي‌كند)</w:t>
      </w:r>
      <w:r w:rsidRPr="006903F9">
        <w:rPr>
          <w:rFonts w:ascii="Calibri" w:eastAsia="Calibri" w:hAnsi="Calibri" w:cs="Nazanin" w:hint="cs"/>
          <w:sz w:val="28"/>
          <w:szCs w:val="28"/>
          <w:rtl/>
          <w:lang w:bidi="fa-IR"/>
        </w:rPr>
        <w:t xml:space="preserve"> پرهیز بعمل آید.</w:t>
      </w:r>
    </w:p>
    <w:p w:rsidR="006903F9" w:rsidRPr="006903F9" w:rsidRDefault="006903F9" w:rsidP="006903F9">
      <w:pPr>
        <w:tabs>
          <w:tab w:val="right" w:pos="720"/>
        </w:tabs>
        <w:bidi/>
        <w:spacing w:after="0" w:line="240" w:lineRule="auto"/>
        <w:ind w:left="720"/>
        <w:jc w:val="lowKashida"/>
        <w:rPr>
          <w:rFonts w:ascii="Calibri" w:eastAsia="Calibri" w:hAnsi="Calibri" w:cs="Nazanin"/>
          <w:sz w:val="28"/>
          <w:szCs w:val="28"/>
          <w:rtl/>
          <w:lang w:bidi="fa-IR"/>
        </w:rPr>
      </w:pPr>
      <w:r w:rsidRPr="006903F9">
        <w:rPr>
          <w:rFonts w:ascii="Calibri" w:eastAsia="Calibri" w:hAnsi="Calibri" w:cs="Nazanin" w:hint="eastAsia"/>
          <w:sz w:val="28"/>
          <w:szCs w:val="28"/>
          <w:rtl/>
          <w:lang w:bidi="fa-IR"/>
        </w:rPr>
        <w:t>درآئ</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sz w:val="28"/>
          <w:szCs w:val="28"/>
          <w:rtl/>
          <w:lang w:bidi="fa-IR"/>
        </w:rPr>
        <w:t xml:space="preserve"> نامه مذکور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دو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قالب نقد</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نظر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پرسش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پاسخ ها صرفا</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تخصص</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تعر</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ف</w:t>
      </w:r>
      <w:r w:rsidRPr="006903F9">
        <w:rPr>
          <w:rFonts w:ascii="Calibri" w:eastAsia="Calibri" w:hAnsi="Calibri" w:cs="Nazanin"/>
          <w:sz w:val="28"/>
          <w:szCs w:val="28"/>
          <w:rtl/>
          <w:lang w:bidi="fa-IR"/>
        </w:rPr>
        <w:t xml:space="preserve"> شده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قالب مناظره به عهده ه</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ئت</w:t>
      </w:r>
      <w:r w:rsidRPr="006903F9">
        <w:rPr>
          <w:rFonts w:ascii="Calibri" w:eastAsia="Calibri" w:hAnsi="Calibri" w:cs="Nazanin"/>
          <w:sz w:val="28"/>
          <w:szCs w:val="28"/>
          <w:rtl/>
          <w:lang w:bidi="fa-IR"/>
        </w:rPr>
        <w:t xml:space="preserve"> سه نفره گذاشته شده است</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(ماده 5) که باتوجه به رو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کرد</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اصل</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ا</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sz w:val="28"/>
          <w:szCs w:val="28"/>
          <w:rtl/>
          <w:lang w:bidi="fa-IR"/>
        </w:rPr>
        <w:t xml:space="preserve"> بخش ن</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ز</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به</w:t>
      </w:r>
      <w:r w:rsidRPr="006903F9">
        <w:rPr>
          <w:rFonts w:ascii="Calibri" w:eastAsia="Calibri" w:hAnsi="Calibri" w:cs="Nazanin"/>
          <w:sz w:val="28"/>
          <w:szCs w:val="28"/>
          <w:rtl/>
          <w:lang w:bidi="fa-IR"/>
        </w:rPr>
        <w:t xml:space="preserve"> هراندازه که مقدور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باشد بصورت تخصص</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نه عموم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برگزار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گردد</w:t>
      </w:r>
      <w:r w:rsidRPr="006903F9">
        <w:rPr>
          <w:rFonts w:ascii="Calibri" w:eastAsia="Calibri" w:hAnsi="Calibri" w:cs="Nazanin" w:hint="cs"/>
          <w:sz w:val="28"/>
          <w:szCs w:val="28"/>
          <w:rtl/>
          <w:lang w:bidi="fa-IR"/>
        </w:rPr>
        <w:t>.</w:t>
      </w:r>
    </w:p>
    <w:p w:rsidR="006903F9" w:rsidRPr="006903F9" w:rsidRDefault="006903F9" w:rsidP="006903F9">
      <w:pPr>
        <w:numPr>
          <w:ilvl w:val="0"/>
          <w:numId w:val="1"/>
        </w:numPr>
        <w:tabs>
          <w:tab w:val="right" w:pos="720"/>
        </w:tabs>
        <w:bidi/>
        <w:spacing w:after="0" w:line="240" w:lineRule="auto"/>
        <w:jc w:val="lowKashida"/>
        <w:rPr>
          <w:rFonts w:ascii="Calibri" w:eastAsia="Calibri" w:hAnsi="Calibri" w:cs="Nazanin"/>
          <w:sz w:val="28"/>
          <w:szCs w:val="28"/>
          <w:rtl/>
          <w:lang w:bidi="fa-IR"/>
        </w:rPr>
      </w:pPr>
      <w:r w:rsidRPr="006903F9">
        <w:rPr>
          <w:rFonts w:ascii="Calibri" w:eastAsia="Calibri" w:hAnsi="Calibri" w:cs="Nazanin"/>
          <w:sz w:val="28"/>
          <w:szCs w:val="28"/>
          <w:rtl/>
          <w:lang w:bidi="fa-IR"/>
        </w:rPr>
        <w:t>ازآنجا</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که تشکل</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ها وکانون</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ها در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دعوت دو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طرف مخالف معمولا</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به مشکل برخورد</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نموده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جلسات لغو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م</w:t>
      </w:r>
      <w:r w:rsidRPr="006903F9">
        <w:rPr>
          <w:rFonts w:ascii="Calibri" w:eastAsia="Calibri" w:hAnsi="Calibri" w:cs="Nazanin" w:hint="cs"/>
          <w:sz w:val="28"/>
          <w:szCs w:val="28"/>
          <w:rtl/>
          <w:lang w:bidi="fa-IR"/>
        </w:rPr>
        <w:t xml:space="preserve">ی </w:t>
      </w:r>
      <w:r w:rsidRPr="006903F9">
        <w:rPr>
          <w:rFonts w:ascii="Calibri" w:eastAsia="Calibri" w:hAnsi="Calibri" w:cs="Nazanin"/>
          <w:sz w:val="28"/>
          <w:szCs w:val="28"/>
          <w:rtl/>
          <w:lang w:bidi="fa-IR"/>
        </w:rPr>
        <w:t>شود درا</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sz w:val="28"/>
          <w:szCs w:val="28"/>
          <w:rtl/>
          <w:lang w:bidi="fa-IR"/>
        </w:rPr>
        <w:t xml:space="preserve"> آئ</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sz w:val="28"/>
          <w:szCs w:val="28"/>
          <w:rtl/>
          <w:lang w:bidi="fa-IR"/>
        </w:rPr>
        <w:t xml:space="preserve"> نامه پ</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ش</w:t>
      </w:r>
      <w:r w:rsidRPr="006903F9">
        <w:rPr>
          <w:rFonts w:ascii="Calibri" w:eastAsia="Calibri" w:hAnsi="Calibri" w:cs="Nazanin"/>
          <w:sz w:val="28"/>
          <w:szCs w:val="28"/>
          <w:rtl/>
          <w:lang w:bidi="fa-IR"/>
        </w:rPr>
        <w:t xml:space="preserve"> ب</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شده است که موضوع کرس</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بعد</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از</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تصو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ب</w:t>
      </w:r>
      <w:r w:rsidRPr="006903F9">
        <w:rPr>
          <w:rFonts w:ascii="Calibri" w:eastAsia="Calibri" w:hAnsi="Calibri" w:cs="Nazanin"/>
          <w:sz w:val="28"/>
          <w:szCs w:val="28"/>
          <w:rtl/>
          <w:lang w:bidi="fa-IR"/>
        </w:rPr>
        <w:t xml:space="preserve"> ه</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ئت</w:t>
      </w:r>
      <w:r w:rsidRPr="006903F9">
        <w:rPr>
          <w:rFonts w:ascii="Calibri" w:eastAsia="Calibri" w:hAnsi="Calibri" w:cs="Nazanin"/>
          <w:sz w:val="28"/>
          <w:szCs w:val="28"/>
          <w:rtl/>
          <w:lang w:bidi="fa-IR"/>
        </w:rPr>
        <w:t xml:space="preserve"> وعدم حضور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و</w:t>
      </w:r>
      <w:r w:rsidRPr="006903F9">
        <w:rPr>
          <w:rFonts w:ascii="Calibri" w:eastAsia="Calibri" w:hAnsi="Calibri" w:cs="Nazanin" w:hint="cs"/>
          <w:sz w:val="28"/>
          <w:szCs w:val="28"/>
          <w:rtl/>
          <w:lang w:bidi="fa-IR"/>
        </w:rPr>
        <w:t xml:space="preserve"> ی</w:t>
      </w:r>
      <w:r w:rsidRPr="006903F9">
        <w:rPr>
          <w:rFonts w:ascii="Calibri" w:eastAsia="Calibri" w:hAnsi="Calibri" w:cs="Nazanin" w:hint="eastAsia"/>
          <w:sz w:val="28"/>
          <w:szCs w:val="28"/>
          <w:rtl/>
          <w:lang w:bidi="fa-IR"/>
        </w:rPr>
        <w:t>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نبود</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مخالف</w:t>
      </w:r>
      <w:r w:rsidRPr="006903F9">
        <w:rPr>
          <w:rFonts w:ascii="Calibri" w:eastAsia="Calibri" w:hAnsi="Calibri" w:cs="Nazanin"/>
          <w:sz w:val="28"/>
          <w:szCs w:val="28"/>
          <w:rtl/>
          <w:lang w:bidi="fa-IR"/>
        </w:rPr>
        <w:t xml:space="preserve"> در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درخواست ارائه شده،</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به اطلاع عموم دانشگاه</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ان</w:t>
      </w:r>
      <w:r w:rsidRPr="006903F9">
        <w:rPr>
          <w:rFonts w:ascii="Calibri" w:eastAsia="Calibri" w:hAnsi="Calibri" w:cs="Nazanin"/>
          <w:sz w:val="28"/>
          <w:szCs w:val="28"/>
          <w:rtl/>
          <w:lang w:bidi="fa-IR"/>
        </w:rPr>
        <w:t xml:space="preserve"> رسانده شده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از</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بدنه دانشگاه</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ان</w:t>
      </w:r>
      <w:r w:rsidRPr="006903F9">
        <w:rPr>
          <w:rFonts w:ascii="Calibri" w:eastAsia="Calibri" w:hAnsi="Calibri" w:cs="Nazanin"/>
          <w:sz w:val="28"/>
          <w:szCs w:val="28"/>
          <w:rtl/>
          <w:lang w:bidi="fa-IR"/>
        </w:rPr>
        <w:t xml:space="preserve"> مخالف و</w:t>
      </w:r>
      <w:r w:rsidRPr="006903F9">
        <w:rPr>
          <w:rFonts w:ascii="Calibri" w:eastAsia="Calibri" w:hAnsi="Calibri" w:cs="Nazanin" w:hint="cs"/>
          <w:sz w:val="28"/>
          <w:szCs w:val="28"/>
          <w:rtl/>
          <w:lang w:bidi="fa-IR"/>
        </w:rPr>
        <w:t xml:space="preserve"> ی</w:t>
      </w:r>
      <w:r w:rsidRPr="006903F9">
        <w:rPr>
          <w:rFonts w:ascii="Calibri" w:eastAsia="Calibri" w:hAnsi="Calibri" w:cs="Nazanin" w:hint="eastAsia"/>
          <w:sz w:val="28"/>
          <w:szCs w:val="28"/>
          <w:rtl/>
          <w:lang w:bidi="fa-IR"/>
        </w:rPr>
        <w:t>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منتقد</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موضوع</w:t>
      </w:r>
      <w:r w:rsidRPr="006903F9">
        <w:rPr>
          <w:rFonts w:ascii="Calibri" w:eastAsia="Calibri" w:hAnsi="Calibri" w:cs="Nazanin"/>
          <w:sz w:val="28"/>
          <w:szCs w:val="28"/>
          <w:rtl/>
          <w:lang w:bidi="fa-IR"/>
        </w:rPr>
        <w:t xml:space="preserve"> دعوت عام بعمل آ</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د</w:t>
      </w:r>
      <w:r w:rsidRPr="006903F9">
        <w:rPr>
          <w:rFonts w:ascii="Calibri" w:eastAsia="Calibri" w:hAnsi="Calibri" w:cs="Nazanin"/>
          <w:sz w:val="28"/>
          <w:szCs w:val="28"/>
          <w:rtl/>
          <w:lang w:bidi="fa-IR"/>
        </w:rPr>
        <w:t xml:space="preserve"> که درکرس</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حضور</w:t>
      </w:r>
      <w:r w:rsidRPr="006903F9">
        <w:rPr>
          <w:rFonts w:ascii="Calibri" w:eastAsia="Calibri" w:hAnsi="Calibri" w:cs="Nazanin" w:hint="cs"/>
          <w:sz w:val="28"/>
          <w:szCs w:val="28"/>
          <w:rtl/>
          <w:lang w:bidi="fa-IR"/>
        </w:rPr>
        <w:t xml:space="preserve"> ی</w:t>
      </w:r>
      <w:r w:rsidRPr="006903F9">
        <w:rPr>
          <w:rFonts w:ascii="Calibri" w:eastAsia="Calibri" w:hAnsi="Calibri" w:cs="Nazanin" w:hint="eastAsia"/>
          <w:sz w:val="28"/>
          <w:szCs w:val="28"/>
          <w:rtl/>
          <w:lang w:bidi="fa-IR"/>
        </w:rPr>
        <w:t>ابند</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مثلا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اگر</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نشر</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ه</w:t>
      </w:r>
      <w:r w:rsidRPr="006903F9">
        <w:rPr>
          <w:rFonts w:ascii="Calibri" w:eastAsia="Calibri" w:hAnsi="Calibri" w:cs="Nazanin"/>
          <w:sz w:val="28"/>
          <w:szCs w:val="28"/>
          <w:rtl/>
          <w:lang w:bidi="fa-IR"/>
        </w:rPr>
        <w:t xml:space="preserve"> 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مطلب</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را</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ذکرکرده که تشکل</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دانشجو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ان</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با</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او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مخالف هستند با</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 xml:space="preserve">درخواست </w:t>
      </w:r>
      <w:r w:rsidRPr="006903F9">
        <w:rPr>
          <w:rFonts w:ascii="Calibri" w:eastAsia="Calibri" w:hAnsi="Calibri" w:cs="Nazanin" w:hint="cs"/>
          <w:sz w:val="28"/>
          <w:szCs w:val="28"/>
          <w:rtl/>
          <w:lang w:bidi="fa-IR"/>
        </w:rPr>
        <w:t>همان تشکل</w:t>
      </w:r>
      <w:r w:rsidRPr="006903F9">
        <w:rPr>
          <w:rFonts w:ascii="Calibri" w:eastAsia="Calibri" w:hAnsi="Calibri" w:cs="Nazanin" w:hint="eastAsia"/>
          <w:sz w:val="28"/>
          <w:szCs w:val="28"/>
          <w:rtl/>
          <w:lang w:bidi="fa-IR"/>
        </w:rPr>
        <w:t>،</w:t>
      </w:r>
      <w:r w:rsidRPr="006903F9">
        <w:rPr>
          <w:rFonts w:ascii="Calibri" w:eastAsia="Calibri" w:hAnsi="Calibri" w:cs="Nazanin"/>
          <w:sz w:val="28"/>
          <w:szCs w:val="28"/>
          <w:rtl/>
          <w:lang w:bidi="fa-IR"/>
        </w:rPr>
        <w:t xml:space="preserve"> طرف مقابل دعوت به مناظره 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w:t>
      </w:r>
      <w:r w:rsidRPr="006903F9">
        <w:rPr>
          <w:rFonts w:ascii="Calibri" w:eastAsia="Calibri" w:hAnsi="Calibri" w:cs="Nazanin" w:hint="cs"/>
          <w:sz w:val="28"/>
          <w:szCs w:val="28"/>
          <w:rtl/>
          <w:lang w:bidi="fa-IR"/>
        </w:rPr>
        <w:t>شود</w:t>
      </w:r>
      <w:r w:rsidRPr="006903F9">
        <w:rPr>
          <w:rFonts w:ascii="Calibri" w:eastAsia="Calibri" w:hAnsi="Calibri" w:cs="Nazanin"/>
          <w:sz w:val="28"/>
          <w:szCs w:val="28"/>
          <w:rtl/>
          <w:lang w:bidi="fa-IR"/>
        </w:rPr>
        <w:t xml:space="preserve"> که درصورت عدم حضورآنان ،</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بصورت عام از</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سا</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رطرفداران</w:t>
      </w:r>
      <w:r w:rsidRPr="006903F9">
        <w:rPr>
          <w:rFonts w:ascii="Calibri" w:eastAsia="Calibri" w:hAnsi="Calibri" w:cs="Nazanin"/>
          <w:sz w:val="28"/>
          <w:szCs w:val="28"/>
          <w:rtl/>
          <w:lang w:bidi="fa-IR"/>
        </w:rPr>
        <w:t xml:space="preserve"> آن فکر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نظر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دعوت بعمل 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آ</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د</w:t>
      </w:r>
      <w:r w:rsidRPr="006903F9">
        <w:rPr>
          <w:rFonts w:ascii="Calibri" w:eastAsia="Calibri" w:hAnsi="Calibri" w:cs="Nazanin"/>
          <w:sz w:val="28"/>
          <w:szCs w:val="28"/>
          <w:rtl/>
          <w:lang w:bidi="fa-IR"/>
        </w:rPr>
        <w:t xml:space="preserve"> که درجلس</w:t>
      </w:r>
      <w:r w:rsidRPr="006903F9">
        <w:rPr>
          <w:rFonts w:ascii="Calibri" w:eastAsia="Calibri" w:hAnsi="Calibri" w:cs="Nazanin" w:hint="eastAsia"/>
          <w:sz w:val="28"/>
          <w:szCs w:val="28"/>
          <w:rtl/>
          <w:lang w:bidi="fa-IR"/>
        </w:rPr>
        <w:t>ات</w:t>
      </w:r>
      <w:r w:rsidRPr="006903F9">
        <w:rPr>
          <w:rFonts w:ascii="Calibri" w:eastAsia="Calibri" w:hAnsi="Calibri" w:cs="Nazanin"/>
          <w:sz w:val="28"/>
          <w:szCs w:val="28"/>
          <w:rtl/>
          <w:lang w:bidi="fa-IR"/>
        </w:rPr>
        <w:t xml:space="preserve"> تخصص</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ونه عموم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به بحث  وتبادل نظربپردازند</w:t>
      </w:r>
    </w:p>
    <w:p w:rsidR="006903F9" w:rsidRPr="006903F9" w:rsidRDefault="006903F9" w:rsidP="006903F9">
      <w:pPr>
        <w:numPr>
          <w:ilvl w:val="0"/>
          <w:numId w:val="1"/>
        </w:numPr>
        <w:tabs>
          <w:tab w:val="right" w:pos="720"/>
        </w:tabs>
        <w:bidi/>
        <w:spacing w:after="0" w:line="240" w:lineRule="auto"/>
        <w:jc w:val="lowKashida"/>
        <w:rPr>
          <w:rFonts w:ascii="Calibri" w:eastAsia="Calibri" w:hAnsi="Calibri" w:cs="Nazanin"/>
          <w:sz w:val="28"/>
          <w:szCs w:val="28"/>
          <w:rtl/>
          <w:lang w:bidi="fa-IR"/>
        </w:rPr>
      </w:pPr>
      <w:r w:rsidRPr="006903F9">
        <w:rPr>
          <w:rFonts w:ascii="Calibri" w:eastAsia="Calibri" w:hAnsi="Calibri" w:cs="Nazanin" w:hint="eastAsia"/>
          <w:sz w:val="28"/>
          <w:szCs w:val="28"/>
          <w:rtl/>
          <w:lang w:bidi="fa-IR"/>
        </w:rPr>
        <w:t>با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رو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کرد</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مذکور</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زم</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نه</w:t>
      </w:r>
      <w:r w:rsidRPr="006903F9">
        <w:rPr>
          <w:rFonts w:ascii="Calibri" w:eastAsia="Calibri" w:hAnsi="Calibri" w:cs="Nazanin"/>
          <w:sz w:val="28"/>
          <w:szCs w:val="28"/>
          <w:rtl/>
          <w:lang w:bidi="fa-IR"/>
        </w:rPr>
        <w:t xml:space="preserve"> برا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انجمن 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علم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دانشگاهها جهت ورودبه بحثها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مناقشه انگ</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ز</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علم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که امکان طرح درکلاسها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درس فراهم نم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شود</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ا</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جاد</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شده</w:t>
      </w:r>
      <w:r w:rsidRPr="006903F9">
        <w:rPr>
          <w:rFonts w:ascii="Calibri" w:eastAsia="Calibri" w:hAnsi="Calibri" w:cs="Nazanin"/>
          <w:sz w:val="28"/>
          <w:szCs w:val="28"/>
          <w:rtl/>
          <w:lang w:bidi="fa-IR"/>
        </w:rPr>
        <w:t xml:space="preserve"> و ا</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ده</w:t>
      </w:r>
      <w:r w:rsidRPr="006903F9">
        <w:rPr>
          <w:rFonts w:ascii="Calibri" w:eastAsia="Calibri" w:hAnsi="Calibri" w:cs="Nazanin"/>
          <w:sz w:val="28"/>
          <w:szCs w:val="28"/>
          <w:rtl/>
          <w:lang w:bidi="fa-IR"/>
        </w:rPr>
        <w:t xml:space="preserve"> ها ونظرات به چالش کش</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ده</w:t>
      </w:r>
      <w:r w:rsidRPr="006903F9">
        <w:rPr>
          <w:rFonts w:ascii="Calibri" w:eastAsia="Calibri" w:hAnsi="Calibri" w:cs="Nazanin"/>
          <w:sz w:val="28"/>
          <w:szCs w:val="28"/>
          <w:rtl/>
          <w:lang w:bidi="fa-IR"/>
        </w:rPr>
        <w:t xml:space="preserve"> 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شود که موجب رشدعلم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ب</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شتردانشگاه</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ان</w:t>
      </w:r>
      <w:r w:rsidRPr="006903F9">
        <w:rPr>
          <w:rFonts w:ascii="Calibri" w:eastAsia="Calibri" w:hAnsi="Calibri" w:cs="Nazanin"/>
          <w:sz w:val="28"/>
          <w:szCs w:val="28"/>
          <w:rtl/>
          <w:lang w:bidi="fa-IR"/>
        </w:rPr>
        <w:t xml:space="preserve"> رافراهم خواهدکرد(مثلا</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فلان نظر</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ه</w:t>
      </w:r>
      <w:r w:rsidRPr="006903F9">
        <w:rPr>
          <w:rFonts w:ascii="Calibri" w:eastAsia="Calibri" w:hAnsi="Calibri" w:cs="Nazanin"/>
          <w:sz w:val="28"/>
          <w:szCs w:val="28"/>
          <w:rtl/>
          <w:lang w:bidi="fa-IR"/>
        </w:rPr>
        <w:t xml:space="preserve"> در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روانشناس</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جامعه</w:t>
      </w:r>
      <w:r w:rsidRPr="006903F9">
        <w:rPr>
          <w:rFonts w:ascii="Calibri" w:eastAsia="Calibri" w:hAnsi="Calibri" w:cs="Nazanin"/>
          <w:sz w:val="28"/>
          <w:szCs w:val="28"/>
          <w:rtl/>
          <w:lang w:bidi="fa-IR"/>
        </w:rPr>
        <w:t xml:space="preserve"> </w:t>
      </w:r>
      <w:r w:rsidRPr="006903F9">
        <w:rPr>
          <w:rFonts w:ascii="Calibri" w:eastAsia="Calibri" w:hAnsi="Calibri" w:cs="Nazanin" w:hint="eastAsia"/>
          <w:sz w:val="28"/>
          <w:szCs w:val="28"/>
          <w:rtl/>
          <w:lang w:bidi="fa-IR"/>
        </w:rPr>
        <w:t>شناس</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حقوق</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و</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ا</w:t>
      </w:r>
      <w:r w:rsidRPr="006903F9">
        <w:rPr>
          <w:rFonts w:ascii="Calibri" w:eastAsia="Calibri" w:hAnsi="Calibri" w:cs="Nazanin" w:hint="cs"/>
          <w:sz w:val="28"/>
          <w:szCs w:val="28"/>
          <w:rtl/>
          <w:lang w:bidi="fa-IR"/>
        </w:rPr>
        <w:t xml:space="preserve"> </w:t>
      </w:r>
      <w:r w:rsidRPr="006903F9">
        <w:rPr>
          <w:rFonts w:ascii="Calibri" w:eastAsia="Calibri" w:hAnsi="Calibri" w:cs="Nazanin" w:hint="eastAsia"/>
          <w:sz w:val="28"/>
          <w:szCs w:val="28"/>
          <w:rtl/>
          <w:lang w:bidi="fa-IR"/>
        </w:rPr>
        <w:t>د</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به مباحثه علم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تخصص</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کشانده شود</w:t>
      </w:r>
      <w:r w:rsidRPr="006903F9">
        <w:rPr>
          <w:rFonts w:ascii="Calibri" w:eastAsia="Calibri" w:hAnsi="Calibri" w:cs="Nazanin" w:hint="cs"/>
          <w:sz w:val="28"/>
          <w:szCs w:val="28"/>
          <w:rtl/>
          <w:lang w:bidi="fa-IR"/>
        </w:rPr>
        <w:t>.</w:t>
      </w:r>
      <w:r w:rsidRPr="006903F9">
        <w:rPr>
          <w:rFonts w:ascii="Calibri" w:eastAsia="Calibri" w:hAnsi="Calibri" w:cs="Nazanin"/>
          <w:sz w:val="28"/>
          <w:szCs w:val="28"/>
          <w:rtl/>
          <w:lang w:bidi="fa-IR"/>
        </w:rPr>
        <w:t>)</w:t>
      </w:r>
    </w:p>
    <w:p w:rsidR="006903F9" w:rsidRPr="006903F9" w:rsidRDefault="006903F9" w:rsidP="006903F9">
      <w:pPr>
        <w:numPr>
          <w:ilvl w:val="0"/>
          <w:numId w:val="1"/>
        </w:numPr>
        <w:tabs>
          <w:tab w:val="right" w:pos="720"/>
        </w:tabs>
        <w:bidi/>
        <w:spacing w:after="0" w:line="240" w:lineRule="auto"/>
        <w:jc w:val="lowKashida"/>
        <w:rPr>
          <w:rFonts w:ascii="Calibri" w:eastAsia="Calibri" w:hAnsi="Calibri" w:cs="Nazanin"/>
          <w:sz w:val="28"/>
          <w:szCs w:val="28"/>
          <w:lang w:bidi="fa-IR"/>
        </w:rPr>
      </w:pPr>
      <w:r w:rsidRPr="006903F9">
        <w:rPr>
          <w:rFonts w:ascii="Calibri" w:eastAsia="Calibri" w:hAnsi="Calibri" w:cs="Nazanin" w:hint="cs"/>
          <w:sz w:val="28"/>
          <w:szCs w:val="28"/>
          <w:rtl/>
          <w:lang w:bidi="fa-IR"/>
        </w:rPr>
        <w:t>آئین نامه مذکورباکاهش مقررات وسهل نمودن اخذ مجوز و ممانعت دستگاه ها در ورود به</w:t>
      </w:r>
      <w:bookmarkStart w:id="0" w:name="_GoBack"/>
      <w:bookmarkEnd w:id="0"/>
      <w:r w:rsidRPr="006903F9">
        <w:rPr>
          <w:rFonts w:ascii="Calibri" w:eastAsia="Calibri" w:hAnsi="Calibri" w:cs="Nazanin" w:hint="cs"/>
          <w:sz w:val="28"/>
          <w:szCs w:val="28"/>
          <w:rtl/>
          <w:lang w:bidi="fa-IR"/>
        </w:rPr>
        <w:t xml:space="preserve"> موضوعات راه را برای گسترش کرسی ها فراهم کرده است.</w:t>
      </w:r>
    </w:p>
    <w:p w:rsidR="006903F9" w:rsidRPr="006903F9" w:rsidRDefault="006903F9" w:rsidP="006903F9">
      <w:pPr>
        <w:numPr>
          <w:ilvl w:val="0"/>
          <w:numId w:val="1"/>
        </w:numPr>
        <w:tabs>
          <w:tab w:val="right" w:pos="720"/>
        </w:tabs>
        <w:bidi/>
        <w:spacing w:after="0" w:line="240" w:lineRule="auto"/>
        <w:jc w:val="lowKashida"/>
        <w:rPr>
          <w:rFonts w:ascii="Calibri" w:eastAsia="Calibri" w:hAnsi="Calibri" w:cs="Nazanin"/>
          <w:sz w:val="28"/>
          <w:szCs w:val="28"/>
          <w:lang w:bidi="fa-IR"/>
        </w:rPr>
      </w:pPr>
      <w:r w:rsidRPr="006903F9">
        <w:rPr>
          <w:rFonts w:ascii="Calibri" w:eastAsia="Calibri" w:hAnsi="Calibri" w:cs="Nazanin" w:hint="cs"/>
          <w:sz w:val="28"/>
          <w:szCs w:val="28"/>
          <w:rtl/>
          <w:lang w:bidi="fa-IR"/>
        </w:rPr>
        <w:t>بهره گیری از مشورت دفاتر نهاد نمايندگي مقام معظم رهبري در پردیس های استانی جهت حمایت مناسب از تحقق این مطالبه رهبر معظم انقلاب اسلامی نقش تعیین کننده ای خواهد داشت.</w:t>
      </w:r>
    </w:p>
    <w:p w:rsidR="006903F9" w:rsidRPr="006903F9" w:rsidRDefault="006903F9" w:rsidP="006903F9">
      <w:pPr>
        <w:numPr>
          <w:ilvl w:val="0"/>
          <w:numId w:val="1"/>
        </w:numPr>
        <w:tabs>
          <w:tab w:val="right" w:pos="720"/>
        </w:tabs>
        <w:bidi/>
        <w:spacing w:after="0" w:line="240" w:lineRule="auto"/>
        <w:jc w:val="lowKashida"/>
        <w:rPr>
          <w:rFonts w:ascii="Calibri" w:eastAsia="Calibri" w:hAnsi="Calibri" w:cs="Nazanin" w:hint="cs"/>
          <w:sz w:val="28"/>
          <w:szCs w:val="28"/>
          <w:lang w:bidi="fa-IR"/>
        </w:rPr>
      </w:pPr>
      <w:r w:rsidRPr="006903F9">
        <w:rPr>
          <w:rFonts w:ascii="Calibri" w:eastAsia="Calibri" w:hAnsi="Calibri" w:cs="Nazanin" w:hint="cs"/>
          <w:sz w:val="28"/>
          <w:szCs w:val="28"/>
          <w:rtl/>
          <w:lang w:bidi="fa-IR"/>
        </w:rPr>
        <w:t xml:space="preserve">با عنایت به تصویب اکثریت اعضاء هیأت نظارت دانشگاه(شورای 3 نفره) و نیز حمایت ویژه دفتر نهاد نمایندگی مقام معظم رهبری در دانشگاه(سازمان مرکزی) و همچنین براساس ماده 5 آئین نامه تشکیل کرسی های آزاد اندیشی، از مجموع وظایف هیأت نظارت دانشگاه، برنامه ریزی و نظارت استانی جهت برگزاری کرسی های آزاد اندیشی طبق </w:t>
      </w:r>
      <w:r w:rsidRPr="006903F9">
        <w:rPr>
          <w:rFonts w:ascii="Calibri" w:eastAsia="Calibri" w:hAnsi="Calibri" w:cs="Nazanin" w:hint="cs"/>
          <w:sz w:val="28"/>
          <w:szCs w:val="28"/>
          <w:u w:val="single"/>
          <w:rtl/>
          <w:lang w:bidi="fa-IR"/>
        </w:rPr>
        <w:t>بندهای الف و ج</w:t>
      </w:r>
      <w:r w:rsidRPr="006903F9">
        <w:rPr>
          <w:rFonts w:ascii="Calibri" w:eastAsia="Calibri" w:hAnsi="Calibri" w:cs="Nazanin" w:hint="cs"/>
          <w:sz w:val="28"/>
          <w:szCs w:val="28"/>
          <w:rtl/>
          <w:lang w:bidi="fa-IR"/>
        </w:rPr>
        <w:t xml:space="preserve"> براساس تبصره 1 ماده 5 برعهده شورای فرهنگی - اجتماعی پردیس های استانی می باشد و </w:t>
      </w:r>
      <w:r w:rsidRPr="006903F9">
        <w:rPr>
          <w:rFonts w:ascii="Calibri" w:eastAsia="Calibri" w:hAnsi="Calibri" w:cs="Nazanin" w:hint="cs"/>
          <w:sz w:val="28"/>
          <w:szCs w:val="28"/>
          <w:u w:val="single"/>
          <w:rtl/>
          <w:lang w:bidi="fa-IR"/>
        </w:rPr>
        <w:t>بند ب</w:t>
      </w:r>
      <w:r w:rsidRPr="006903F9">
        <w:rPr>
          <w:rFonts w:ascii="Calibri" w:eastAsia="Calibri" w:hAnsi="Calibri" w:cs="Nazanin" w:hint="cs"/>
          <w:sz w:val="28"/>
          <w:szCs w:val="28"/>
          <w:rtl/>
          <w:lang w:bidi="fa-IR"/>
        </w:rPr>
        <w:t xml:space="preserve"> صرفا بر عهده شورای فرهنگی - اجتماعی پردیس های استانی بوده و برنامه ریزی و نظارت عملیاتی بر حسن اجرای کرسی های آزاد اندیشی بر </w:t>
      </w:r>
      <w:r w:rsidRPr="006903F9">
        <w:rPr>
          <w:rFonts w:ascii="Calibri" w:eastAsia="Calibri" w:hAnsi="Calibri" w:cs="Nazanin" w:hint="cs"/>
          <w:sz w:val="28"/>
          <w:szCs w:val="28"/>
          <w:rtl/>
          <w:lang w:bidi="fa-IR"/>
        </w:rPr>
        <w:lastRenderedPageBreak/>
        <w:t>عهده کمیته فرهنگی هر پردیس دانشگاهی می باشد. و سایر وظایف مندرج در آئین نامه تشکیل کرسی های آزاد اندیشی بر عهده هیأت نظارت دانشگاه(سازمان مرکزي) خواهد بود.</w:t>
      </w:r>
    </w:p>
    <w:p w:rsidR="006903F9" w:rsidRPr="006903F9" w:rsidRDefault="006903F9" w:rsidP="006903F9">
      <w:pPr>
        <w:numPr>
          <w:ilvl w:val="0"/>
          <w:numId w:val="1"/>
        </w:numPr>
        <w:tabs>
          <w:tab w:val="right" w:pos="720"/>
        </w:tabs>
        <w:bidi/>
        <w:spacing w:after="0" w:line="240" w:lineRule="auto"/>
        <w:jc w:val="lowKashida"/>
        <w:rPr>
          <w:rFonts w:ascii="Calibri" w:eastAsia="Calibri" w:hAnsi="Calibri" w:cs="Nazanin"/>
          <w:sz w:val="28"/>
          <w:szCs w:val="28"/>
          <w:rtl/>
          <w:lang w:bidi="fa-IR"/>
        </w:rPr>
      </w:pPr>
      <w:r w:rsidRPr="006903F9">
        <w:rPr>
          <w:rFonts w:ascii="Calibri" w:eastAsia="Calibri" w:hAnsi="Calibri" w:cs="Nazanin" w:hint="cs"/>
          <w:sz w:val="28"/>
          <w:szCs w:val="28"/>
          <w:rtl/>
          <w:lang w:bidi="fa-IR"/>
        </w:rPr>
        <w:t>میزان اختیارات و وظایف محوله تا پایان سال تحصیلی جاری(94-93) خواهد بود و پس از ارزیابی عملکرد پردیس ها و استان ها امکان توسعه و یا کاهش خواهد داشت.</w:t>
      </w:r>
    </w:p>
    <w:p w:rsidR="006903F9" w:rsidRPr="006903F9" w:rsidRDefault="006903F9" w:rsidP="006903F9">
      <w:pPr>
        <w:tabs>
          <w:tab w:val="right" w:pos="720"/>
        </w:tabs>
        <w:bidi/>
        <w:spacing w:after="0" w:line="240" w:lineRule="auto"/>
        <w:ind w:left="720"/>
        <w:jc w:val="lowKashida"/>
        <w:rPr>
          <w:rFonts w:ascii="Calibri" w:eastAsia="Calibri" w:hAnsi="Calibri" w:cs="Nazanin"/>
          <w:sz w:val="28"/>
          <w:szCs w:val="28"/>
          <w:rtl/>
          <w:lang w:bidi="fa-IR"/>
        </w:rPr>
      </w:pPr>
      <w:r w:rsidRPr="006903F9">
        <w:rPr>
          <w:rFonts w:ascii="Calibri" w:eastAsia="Calibri" w:hAnsi="Calibri" w:cs="Nazanin" w:hint="eastAsia"/>
          <w:sz w:val="28"/>
          <w:szCs w:val="28"/>
          <w:rtl/>
          <w:lang w:bidi="fa-IR"/>
        </w:rPr>
        <w:t>از</w:t>
      </w:r>
      <w:r w:rsidRPr="006903F9">
        <w:rPr>
          <w:rFonts w:ascii="Calibri" w:eastAsia="Calibri" w:hAnsi="Calibri" w:cs="Nazanin" w:hint="cs"/>
          <w:sz w:val="28"/>
          <w:szCs w:val="28"/>
          <w:rtl/>
          <w:lang w:bidi="fa-IR"/>
        </w:rPr>
        <w:t xml:space="preserve"> جنابعالی</w:t>
      </w:r>
      <w:r w:rsidRPr="006903F9">
        <w:rPr>
          <w:rFonts w:ascii="Calibri" w:eastAsia="Calibri" w:hAnsi="Calibri" w:cs="Nazanin"/>
          <w:sz w:val="28"/>
          <w:szCs w:val="28"/>
          <w:rtl/>
          <w:lang w:bidi="fa-IR"/>
        </w:rPr>
        <w:t xml:space="preserve"> </w:t>
      </w:r>
      <w:r w:rsidRPr="006903F9">
        <w:rPr>
          <w:rFonts w:ascii="Calibri" w:eastAsia="Calibri" w:hAnsi="Calibri" w:cs="Nazanin" w:hint="cs"/>
          <w:sz w:val="28"/>
          <w:szCs w:val="28"/>
          <w:rtl/>
          <w:lang w:bidi="fa-IR"/>
        </w:rPr>
        <w:t xml:space="preserve">و سایر همکاران مرتبط </w:t>
      </w:r>
      <w:r w:rsidRPr="006903F9">
        <w:rPr>
          <w:rFonts w:ascii="Calibri" w:eastAsia="Calibri" w:hAnsi="Calibri" w:cs="Nazanin"/>
          <w:sz w:val="28"/>
          <w:szCs w:val="28"/>
          <w:rtl/>
          <w:lang w:bidi="fa-IR"/>
        </w:rPr>
        <w:t>انتظار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م</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رود در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جلسات</w:t>
      </w:r>
      <w:r w:rsidRPr="006903F9">
        <w:rPr>
          <w:rFonts w:ascii="Calibri" w:eastAsia="Calibri" w:hAnsi="Calibri" w:cs="Nazanin" w:hint="cs"/>
          <w:sz w:val="28"/>
          <w:szCs w:val="28"/>
          <w:rtl/>
          <w:lang w:bidi="fa-IR"/>
        </w:rPr>
        <w:t xml:space="preserve"> شورای فرهنگی - اجتماعی پردیس های استان و نیز کمیته فرهنگی - اجتماعی پردیس و همچنین جلسات </w:t>
      </w:r>
      <w:r w:rsidRPr="006903F9">
        <w:rPr>
          <w:rFonts w:ascii="Calibri" w:eastAsia="Calibri" w:hAnsi="Calibri" w:cs="Nazanin"/>
          <w:sz w:val="28"/>
          <w:szCs w:val="28"/>
          <w:rtl/>
          <w:lang w:bidi="fa-IR"/>
        </w:rPr>
        <w:t>دانشجو</w:t>
      </w:r>
      <w:r w:rsidRPr="006903F9">
        <w:rPr>
          <w:rFonts w:ascii="Calibri" w:eastAsia="Calibri" w:hAnsi="Calibri" w:cs="Nazanin" w:hint="cs"/>
          <w:sz w:val="28"/>
          <w:szCs w:val="28"/>
          <w:rtl/>
          <w:lang w:bidi="fa-IR"/>
        </w:rPr>
        <w:t>یی</w:t>
      </w:r>
      <w:r w:rsidRPr="006903F9">
        <w:rPr>
          <w:rFonts w:ascii="Calibri" w:eastAsia="Calibri" w:hAnsi="Calibri" w:cs="Nazanin"/>
          <w:sz w:val="28"/>
          <w:szCs w:val="28"/>
          <w:rtl/>
          <w:lang w:bidi="fa-IR"/>
        </w:rPr>
        <w:t xml:space="preserve">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استاد</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و</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مد</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ر</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ت</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مروج توسعه کرس</w:t>
      </w:r>
      <w:r w:rsidRPr="006903F9">
        <w:rPr>
          <w:rFonts w:ascii="Calibri" w:eastAsia="Calibri" w:hAnsi="Calibri" w:cs="Nazanin" w:hint="cs"/>
          <w:sz w:val="28"/>
          <w:szCs w:val="28"/>
          <w:rtl/>
          <w:lang w:bidi="fa-IR"/>
        </w:rPr>
        <w:t xml:space="preserve">ی </w:t>
      </w:r>
      <w:r w:rsidRPr="006903F9">
        <w:rPr>
          <w:rFonts w:ascii="Calibri" w:eastAsia="Calibri" w:hAnsi="Calibri" w:cs="Nazanin" w:hint="eastAsia"/>
          <w:sz w:val="28"/>
          <w:szCs w:val="28"/>
          <w:rtl/>
          <w:lang w:bidi="fa-IR"/>
        </w:rPr>
        <w:t>ها</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آزاد</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اند</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ش</w:t>
      </w:r>
      <w:r w:rsidRPr="006903F9">
        <w:rPr>
          <w:rFonts w:ascii="Calibri" w:eastAsia="Calibri" w:hAnsi="Calibri" w:cs="Nazanin" w:hint="cs"/>
          <w:sz w:val="28"/>
          <w:szCs w:val="28"/>
          <w:rtl/>
          <w:lang w:bidi="fa-IR"/>
        </w:rPr>
        <w:t>ی</w:t>
      </w:r>
      <w:r w:rsidRPr="006903F9">
        <w:rPr>
          <w:rFonts w:ascii="Calibri" w:eastAsia="Calibri" w:hAnsi="Calibri" w:cs="Nazanin"/>
          <w:sz w:val="28"/>
          <w:szCs w:val="28"/>
          <w:rtl/>
          <w:lang w:bidi="fa-IR"/>
        </w:rPr>
        <w:t xml:space="preserve"> بوده وآئ</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ن</w:t>
      </w:r>
      <w:r w:rsidRPr="006903F9">
        <w:rPr>
          <w:rFonts w:ascii="Calibri" w:eastAsia="Calibri" w:hAnsi="Calibri" w:cs="Nazanin"/>
          <w:sz w:val="28"/>
          <w:szCs w:val="28"/>
          <w:rtl/>
          <w:lang w:bidi="fa-IR"/>
        </w:rPr>
        <w:t xml:space="preserve"> نامه مذکور</w:t>
      </w:r>
      <w:r w:rsidRPr="006903F9">
        <w:rPr>
          <w:rFonts w:ascii="Calibri" w:eastAsia="Calibri" w:hAnsi="Calibri" w:cs="Nazanin" w:hint="cs"/>
          <w:sz w:val="28"/>
          <w:szCs w:val="28"/>
          <w:rtl/>
          <w:lang w:bidi="fa-IR"/>
        </w:rPr>
        <w:t xml:space="preserve"> </w:t>
      </w:r>
      <w:r w:rsidRPr="006903F9">
        <w:rPr>
          <w:rFonts w:ascii="Calibri" w:eastAsia="Calibri" w:hAnsi="Calibri" w:cs="Nazanin"/>
          <w:sz w:val="28"/>
          <w:szCs w:val="28"/>
          <w:rtl/>
          <w:lang w:bidi="fa-IR"/>
        </w:rPr>
        <w:t xml:space="preserve">را </w:t>
      </w:r>
      <w:r w:rsidRPr="006903F9">
        <w:rPr>
          <w:rFonts w:ascii="Calibri" w:eastAsia="Calibri" w:hAnsi="Calibri" w:cs="Nazanin" w:hint="cs"/>
          <w:sz w:val="28"/>
          <w:szCs w:val="28"/>
          <w:rtl/>
          <w:lang w:bidi="fa-IR"/>
        </w:rPr>
        <w:t xml:space="preserve">به خوبی </w:t>
      </w:r>
      <w:r w:rsidRPr="006903F9">
        <w:rPr>
          <w:rFonts w:ascii="Calibri" w:eastAsia="Calibri" w:hAnsi="Calibri" w:cs="Nazanin"/>
          <w:sz w:val="28"/>
          <w:szCs w:val="28"/>
          <w:rtl/>
          <w:lang w:bidi="fa-IR"/>
        </w:rPr>
        <w:t>تشر</w:t>
      </w:r>
      <w:r w:rsidRPr="006903F9">
        <w:rPr>
          <w:rFonts w:ascii="Calibri" w:eastAsia="Calibri" w:hAnsi="Calibri" w:cs="Nazanin" w:hint="cs"/>
          <w:sz w:val="28"/>
          <w:szCs w:val="28"/>
          <w:rtl/>
          <w:lang w:bidi="fa-IR"/>
        </w:rPr>
        <w:t>ی</w:t>
      </w:r>
      <w:r w:rsidRPr="006903F9">
        <w:rPr>
          <w:rFonts w:ascii="Calibri" w:eastAsia="Calibri" w:hAnsi="Calibri" w:cs="Nazanin" w:hint="eastAsia"/>
          <w:sz w:val="28"/>
          <w:szCs w:val="28"/>
          <w:rtl/>
          <w:lang w:bidi="fa-IR"/>
        </w:rPr>
        <w:t>ح</w:t>
      </w:r>
      <w:r w:rsidRPr="006903F9">
        <w:rPr>
          <w:rFonts w:ascii="Calibri" w:eastAsia="Calibri" w:hAnsi="Calibri" w:cs="Nazanin" w:hint="cs"/>
          <w:sz w:val="28"/>
          <w:szCs w:val="28"/>
          <w:rtl/>
          <w:lang w:bidi="fa-IR"/>
        </w:rPr>
        <w:t xml:space="preserve"> و اجرا </w:t>
      </w:r>
      <w:r w:rsidRPr="006903F9">
        <w:rPr>
          <w:rFonts w:ascii="Calibri" w:eastAsia="Calibri" w:hAnsi="Calibri" w:cs="Nazanin"/>
          <w:sz w:val="28"/>
          <w:szCs w:val="28"/>
          <w:rtl/>
          <w:lang w:bidi="fa-IR"/>
        </w:rPr>
        <w:t>فرما</w:t>
      </w:r>
      <w:r w:rsidRPr="006903F9">
        <w:rPr>
          <w:rFonts w:ascii="Calibri" w:eastAsia="Calibri" w:hAnsi="Calibri" w:cs="Nazanin" w:hint="cs"/>
          <w:sz w:val="28"/>
          <w:szCs w:val="28"/>
          <w:rtl/>
          <w:lang w:bidi="fa-IR"/>
        </w:rPr>
        <w:t>یی</w:t>
      </w:r>
      <w:r w:rsidRPr="006903F9">
        <w:rPr>
          <w:rFonts w:ascii="Calibri" w:eastAsia="Calibri" w:hAnsi="Calibri" w:cs="Nazanin" w:hint="eastAsia"/>
          <w:sz w:val="28"/>
          <w:szCs w:val="28"/>
          <w:rtl/>
          <w:lang w:bidi="fa-IR"/>
        </w:rPr>
        <w:t>د</w:t>
      </w:r>
      <w:r w:rsidRPr="006903F9">
        <w:rPr>
          <w:rFonts w:ascii="Calibri" w:eastAsia="Calibri" w:hAnsi="Calibri" w:cs="Nazanin" w:hint="cs"/>
          <w:sz w:val="28"/>
          <w:szCs w:val="28"/>
          <w:rtl/>
          <w:lang w:bidi="fa-IR"/>
        </w:rPr>
        <w:t>.</w:t>
      </w:r>
    </w:p>
    <w:p w:rsidR="006903F9" w:rsidRPr="006903F9" w:rsidRDefault="006903F9" w:rsidP="006903F9">
      <w:pPr>
        <w:tabs>
          <w:tab w:val="right" w:pos="720"/>
        </w:tabs>
        <w:bidi/>
        <w:spacing w:after="0" w:line="240" w:lineRule="auto"/>
        <w:ind w:left="720"/>
        <w:jc w:val="lowKashida"/>
        <w:rPr>
          <w:rFonts w:ascii="Calibri" w:eastAsia="Calibri" w:hAnsi="Calibri" w:cs="Nazanin"/>
          <w:sz w:val="28"/>
          <w:szCs w:val="28"/>
          <w:rtl/>
          <w:lang w:bidi="fa-IR"/>
        </w:rPr>
      </w:pPr>
      <w:r w:rsidRPr="006903F9">
        <w:rPr>
          <w:rFonts w:ascii="Calibri" w:eastAsia="Calibri" w:hAnsi="Calibri" w:cs="Nazanin" w:hint="cs"/>
          <w:sz w:val="28"/>
          <w:szCs w:val="28"/>
          <w:rtl/>
          <w:lang w:bidi="fa-IR"/>
        </w:rPr>
        <w:t>بدیهی است دبیرخانه هیأت نظارت دانشگاه در مورد برنامه ریزی و نظارت کلان بر تشکیل کرسی های آزاد اندیشی همواره حامی شورای فرهنگی - اجتماعی پردیس های استانی خواهد بود و گزارش عملکرد هر پردیس و شورای فرهنگی - اجتماعی هر استان را دریافت و ارزیابی سالانه خواهد نمود.</w:t>
      </w:r>
    </w:p>
    <w:p w:rsidR="00C62D5C" w:rsidRPr="006903F9" w:rsidRDefault="00C62D5C" w:rsidP="006903F9">
      <w:pPr>
        <w:bidi/>
        <w:jc w:val="lowKashida"/>
        <w:rPr>
          <w:rFonts w:cs="Nazanin"/>
          <w:sz w:val="28"/>
          <w:szCs w:val="28"/>
        </w:rPr>
      </w:pPr>
    </w:p>
    <w:sectPr w:rsidR="00C62D5C" w:rsidRPr="006903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A4CD7"/>
    <w:multiLevelType w:val="hybridMultilevel"/>
    <w:tmpl w:val="DC6E1E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CEE"/>
    <w:rsid w:val="006903F9"/>
    <w:rsid w:val="00C62D5C"/>
    <w:rsid w:val="00D67C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84047D-16B9-4F43-A2C0-2C02F04A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747</Words>
  <Characters>4264</Characters>
  <Application>Microsoft Office Word</Application>
  <DocSecurity>0</DocSecurity>
  <Lines>35</Lines>
  <Paragraphs>10</Paragraphs>
  <ScaleCrop>false</ScaleCrop>
  <Company/>
  <LinksUpToDate>false</LinksUpToDate>
  <CharactersWithSpaces>5001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foroogh kooshki</dc:creator>
  <cp:keywords/>
  <dc:description/>
  <cp:lastModifiedBy>foroogh kooshki</cp:lastModifiedBy>
  <cp:revision>2</cp:revision>
  <dcterms:created xsi:type="dcterms:W3CDTF">2015-12-20T04:52:00Z</dcterms:created>
  <dcterms:modified xsi:type="dcterms:W3CDTF">2015-12-20T04:53:00Z</dcterms:modified>
</cp:coreProperties>
</file>